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653" w:rsidRPr="00D863EB" w:rsidRDefault="00A43653" w:rsidP="00D863EB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Контрольно-измерительные материалы по содержательным линиям «Личность и общество», «Сфера духовной культуры»</w:t>
      </w:r>
    </w:p>
    <w:p w:rsidR="00A43653" w:rsidRPr="00D863EB" w:rsidRDefault="00A43653" w:rsidP="00D863EB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63EB">
        <w:rPr>
          <w:rFonts w:ascii="Times New Roman" w:eastAsia="Calibri" w:hAnsi="Times New Roman" w:cs="Times New Roman"/>
          <w:b/>
          <w:sz w:val="28"/>
          <w:szCs w:val="28"/>
        </w:rPr>
        <w:t>(</w:t>
      </w:r>
      <w:r w:rsidRPr="00D863EB">
        <w:rPr>
          <w:rFonts w:ascii="Times New Roman" w:hAnsi="Times New Roman" w:cs="Times New Roman"/>
          <w:b/>
          <w:sz w:val="28"/>
          <w:szCs w:val="28"/>
        </w:rPr>
        <w:t>8</w:t>
      </w:r>
      <w:r w:rsidRPr="00D863EB">
        <w:rPr>
          <w:rFonts w:ascii="Times New Roman" w:eastAsia="Calibri" w:hAnsi="Times New Roman" w:cs="Times New Roman"/>
          <w:b/>
          <w:sz w:val="28"/>
          <w:szCs w:val="28"/>
        </w:rPr>
        <w:t xml:space="preserve"> класс, учебник Л.Н. Боголюбова)</w:t>
      </w:r>
    </w:p>
    <w:p w:rsidR="008A6A1F" w:rsidRPr="00D863EB" w:rsidRDefault="008A6A1F" w:rsidP="00D863EB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63EB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r w:rsidRPr="00D863EB">
        <w:rPr>
          <w:rFonts w:ascii="Times New Roman" w:eastAsia="Calibri" w:hAnsi="Times New Roman" w:cs="Times New Roman"/>
          <w:b/>
          <w:sz w:val="28"/>
          <w:szCs w:val="28"/>
        </w:rPr>
        <w:t xml:space="preserve"> полугодие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pacing w:val="-8"/>
          <w:kern w:val="30"/>
          <w:sz w:val="28"/>
          <w:szCs w:val="28"/>
        </w:rPr>
      </w:pPr>
      <w:r w:rsidRPr="00D863EB">
        <w:rPr>
          <w:rFonts w:ascii="Times New Roman" w:eastAsia="Calibri" w:hAnsi="Times New Roman" w:cs="Times New Roman"/>
          <w:b/>
          <w:spacing w:val="-8"/>
          <w:kern w:val="30"/>
          <w:sz w:val="28"/>
          <w:szCs w:val="28"/>
        </w:rPr>
        <w:t xml:space="preserve">Цель проведения контрольной работы: </w:t>
      </w:r>
      <w:r w:rsidRPr="00D863EB">
        <w:rPr>
          <w:rFonts w:ascii="Times New Roman" w:eastAsia="Calibri" w:hAnsi="Times New Roman" w:cs="Times New Roman"/>
          <w:spacing w:val="-8"/>
          <w:kern w:val="30"/>
          <w:sz w:val="28"/>
          <w:szCs w:val="28"/>
        </w:rPr>
        <w:t xml:space="preserve">оценка качества обществоведческого образования в </w:t>
      </w:r>
      <w:r w:rsidRPr="00D863EB">
        <w:rPr>
          <w:rFonts w:ascii="Times New Roman" w:hAnsi="Times New Roman" w:cs="Times New Roman"/>
          <w:spacing w:val="-8"/>
          <w:kern w:val="30"/>
          <w:sz w:val="28"/>
          <w:szCs w:val="28"/>
        </w:rPr>
        <w:t>8</w:t>
      </w:r>
      <w:r w:rsidRPr="00D863EB">
        <w:rPr>
          <w:rFonts w:ascii="Times New Roman" w:eastAsia="Calibri" w:hAnsi="Times New Roman" w:cs="Times New Roman"/>
          <w:spacing w:val="-8"/>
          <w:kern w:val="30"/>
          <w:sz w:val="28"/>
          <w:szCs w:val="28"/>
        </w:rPr>
        <w:t xml:space="preserve"> классе </w:t>
      </w:r>
      <w:r w:rsidRPr="00D863EB">
        <w:rPr>
          <w:rFonts w:ascii="Times New Roman" w:hAnsi="Times New Roman" w:cs="Times New Roman"/>
          <w:spacing w:val="-8"/>
          <w:kern w:val="30"/>
          <w:sz w:val="28"/>
          <w:szCs w:val="28"/>
        </w:rPr>
        <w:t>по темам</w:t>
      </w:r>
      <w:r w:rsidRPr="00D863EB">
        <w:rPr>
          <w:rFonts w:ascii="Times New Roman" w:eastAsia="Calibri" w:hAnsi="Times New Roman" w:cs="Times New Roman"/>
          <w:spacing w:val="-8"/>
          <w:kern w:val="30"/>
          <w:sz w:val="28"/>
          <w:szCs w:val="28"/>
        </w:rPr>
        <w:t xml:space="preserve"> </w:t>
      </w:r>
      <w:r w:rsidRPr="00D863EB">
        <w:rPr>
          <w:rFonts w:ascii="Times New Roman" w:hAnsi="Times New Roman" w:cs="Times New Roman"/>
          <w:b/>
          <w:bCs/>
          <w:sz w:val="28"/>
          <w:szCs w:val="28"/>
        </w:rPr>
        <w:t xml:space="preserve">«Личность и общество», «Сфера духовной культуры» </w:t>
      </w:r>
      <w:r w:rsidRPr="00D863EB">
        <w:rPr>
          <w:rFonts w:ascii="Times New Roman" w:eastAsia="Calibri" w:hAnsi="Times New Roman" w:cs="Times New Roman"/>
          <w:spacing w:val="-8"/>
          <w:kern w:val="30"/>
          <w:sz w:val="28"/>
          <w:szCs w:val="28"/>
        </w:rPr>
        <w:t xml:space="preserve"> с учетом региональных особенностей Челябинской области.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63EB">
        <w:rPr>
          <w:rFonts w:ascii="Times New Roman" w:eastAsia="Calibri" w:hAnsi="Times New Roman" w:cs="Times New Roman"/>
          <w:b/>
          <w:sz w:val="28"/>
          <w:szCs w:val="28"/>
        </w:rPr>
        <w:t>Задачи проведения контрольной работы: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3EB">
        <w:rPr>
          <w:rFonts w:ascii="Times New Roman" w:eastAsia="Calibri" w:hAnsi="Times New Roman" w:cs="Times New Roman"/>
          <w:sz w:val="28"/>
          <w:szCs w:val="28"/>
        </w:rPr>
        <w:t>– определить уровень усвоения</w:t>
      </w:r>
      <w:r w:rsidRPr="00D863EB">
        <w:rPr>
          <w:rFonts w:ascii="Times New Roman" w:hAnsi="Times New Roman" w:cs="Times New Roman"/>
          <w:sz w:val="28"/>
          <w:szCs w:val="28"/>
        </w:rPr>
        <w:t xml:space="preserve"> учащимися</w:t>
      </w: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 содержания образования по обществознанию с учетом НРЭО Челябинской области;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3EB">
        <w:rPr>
          <w:rFonts w:ascii="Times New Roman" w:eastAsia="Calibri" w:hAnsi="Times New Roman" w:cs="Times New Roman"/>
          <w:sz w:val="28"/>
          <w:szCs w:val="28"/>
        </w:rPr>
        <w:t>– предоставить подросткам возможность самореализации в учебной деятельности;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– определить пути совершенствования преподавания курса обществознания в  </w:t>
      </w:r>
      <w:r w:rsidR="008C2556" w:rsidRPr="00D863EB">
        <w:rPr>
          <w:rFonts w:ascii="Times New Roman" w:eastAsia="Calibri" w:hAnsi="Times New Roman" w:cs="Times New Roman"/>
          <w:sz w:val="28"/>
          <w:szCs w:val="28"/>
        </w:rPr>
        <w:t>8</w:t>
      </w: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 классе с учетом НРЭО Челябинской области.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63EB">
        <w:rPr>
          <w:rFonts w:ascii="Times New Roman" w:eastAsia="Calibri" w:hAnsi="Times New Roman" w:cs="Times New Roman"/>
          <w:b/>
          <w:sz w:val="28"/>
          <w:szCs w:val="28"/>
        </w:rPr>
        <w:t>Характеристика контрольно-измерительных материалов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Контрольная работа состоит из </w:t>
      </w:r>
      <w:r w:rsidR="00BC51EB" w:rsidRPr="00D863EB">
        <w:rPr>
          <w:rFonts w:ascii="Times New Roman" w:eastAsia="Calibri" w:hAnsi="Times New Roman" w:cs="Times New Roman"/>
          <w:sz w:val="28"/>
          <w:szCs w:val="28"/>
        </w:rPr>
        <w:t>20</w:t>
      </w: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 заданий. Работа содержит 1</w:t>
      </w:r>
      <w:r w:rsidR="00BC51EB" w:rsidRPr="00D863EB">
        <w:rPr>
          <w:rFonts w:ascii="Times New Roman" w:eastAsia="Calibri" w:hAnsi="Times New Roman" w:cs="Times New Roman"/>
          <w:sz w:val="28"/>
          <w:szCs w:val="28"/>
        </w:rPr>
        <w:t>8</w:t>
      </w: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 заданий с записью краткого ответа (КО), из них: </w:t>
      </w:r>
      <w:r w:rsidR="00BC51EB" w:rsidRPr="00D863EB">
        <w:rPr>
          <w:rFonts w:ascii="Times New Roman" w:eastAsia="Calibri" w:hAnsi="Times New Roman" w:cs="Times New Roman"/>
          <w:sz w:val="28"/>
          <w:szCs w:val="28"/>
        </w:rPr>
        <w:t>5</w:t>
      </w: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 задания с ответом в виде одной цифры; </w:t>
      </w:r>
      <w:r w:rsidR="00BC51EB" w:rsidRPr="00D863EB">
        <w:rPr>
          <w:rFonts w:ascii="Times New Roman" w:eastAsia="Calibri" w:hAnsi="Times New Roman" w:cs="Times New Roman"/>
          <w:sz w:val="28"/>
          <w:szCs w:val="28"/>
        </w:rPr>
        <w:t>3</w:t>
      </w: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 задания, предлагающие для анализа два суждения (А;Б) и требующие выбора одной из четырех предложенных оценок: верно только</w:t>
      </w:r>
      <w:proofErr w:type="gramStart"/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, верно только Б, верны оба суждения, оба суждения неверны; 1 тест на сравнение с выбором ответов; </w:t>
      </w:r>
      <w:r w:rsidR="00BC51EB" w:rsidRPr="00D863EB">
        <w:rPr>
          <w:rFonts w:ascii="Times New Roman" w:eastAsia="Calibri" w:hAnsi="Times New Roman" w:cs="Times New Roman"/>
          <w:sz w:val="28"/>
          <w:szCs w:val="28"/>
        </w:rPr>
        <w:t>2</w:t>
      </w: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 задание на исключение лишнего/общего слова из перечня понятий, объединенных общим признаком; </w:t>
      </w:r>
      <w:r w:rsidR="00BC51EB" w:rsidRPr="00D863EB">
        <w:rPr>
          <w:rFonts w:ascii="Times New Roman" w:eastAsia="Calibri" w:hAnsi="Times New Roman" w:cs="Times New Roman"/>
          <w:sz w:val="28"/>
          <w:szCs w:val="28"/>
        </w:rPr>
        <w:t>2</w:t>
      </w: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 задание на установление соответствия между существенными чертами, признаками, проявлениями, характеристиками социальных объектов и процессов и обществоведческими терминами, понятиями;  </w:t>
      </w:r>
      <w:r w:rsidR="00BC51EB" w:rsidRPr="00D863EB">
        <w:rPr>
          <w:rFonts w:ascii="Times New Roman" w:eastAsia="Calibri" w:hAnsi="Times New Roman" w:cs="Times New Roman"/>
          <w:sz w:val="28"/>
          <w:szCs w:val="28"/>
        </w:rPr>
        <w:t>2</w:t>
      </w: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 тест на анализ понятия (ситуации) с выбором нескольких ответов; 1 задание на анализ источника информации; 1 задание - </w:t>
      </w:r>
      <w:r w:rsidR="00BC51EB" w:rsidRPr="00D863EB">
        <w:rPr>
          <w:rFonts w:ascii="Times New Roman" w:hAnsi="Times New Roman" w:cs="Times New Roman"/>
          <w:sz w:val="28"/>
          <w:szCs w:val="28"/>
        </w:rPr>
        <w:t>текст с лакунами (термин в определении, слово в высказывании)</w:t>
      </w:r>
      <w:r w:rsidRPr="00D863EB">
        <w:rPr>
          <w:rFonts w:ascii="Times New Roman" w:eastAsia="Calibri" w:hAnsi="Times New Roman" w:cs="Times New Roman"/>
          <w:sz w:val="28"/>
          <w:szCs w:val="28"/>
        </w:rPr>
        <w:t>, 2 задания с записью развернутого ответа (РО), из них: 1 задание</w:t>
      </w:r>
      <w:r w:rsidR="00BC51EB" w:rsidRPr="00D863EB">
        <w:rPr>
          <w:rFonts w:ascii="Times New Roman" w:eastAsia="Calibri" w:hAnsi="Times New Roman" w:cs="Times New Roman"/>
          <w:sz w:val="28"/>
          <w:szCs w:val="28"/>
        </w:rPr>
        <w:t xml:space="preserve"> ответ на вопрос, 1 задание обществоведческая задача</w:t>
      </w: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 с учетом НРЭО</w:t>
      </w:r>
      <w:r w:rsidR="00BC51EB" w:rsidRPr="00D863EB">
        <w:rPr>
          <w:rFonts w:ascii="Times New Roman" w:eastAsia="Calibri" w:hAnsi="Times New Roman" w:cs="Times New Roman"/>
          <w:sz w:val="28"/>
          <w:szCs w:val="28"/>
        </w:rPr>
        <w:t>. В</w:t>
      </w: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ыполнение контрольной работы отводится 45 мин. 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63EB">
        <w:rPr>
          <w:rFonts w:ascii="Times New Roman" w:eastAsia="Calibri" w:hAnsi="Times New Roman" w:cs="Times New Roman"/>
          <w:sz w:val="28"/>
          <w:szCs w:val="28"/>
        </w:rPr>
        <w:t>Для выполнения заданий дополнительного оборудования не требуется.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863EB">
        <w:rPr>
          <w:rFonts w:ascii="Times New Roman" w:eastAsia="Calibri" w:hAnsi="Times New Roman" w:cs="Times New Roman"/>
          <w:sz w:val="28"/>
          <w:szCs w:val="28"/>
        </w:rPr>
        <w:t xml:space="preserve">Задания с кратким ответом проверяются путем сравнения ответов с эталонами. Задания с развернутым ответом проверяются в соответствии со специально разработанным перечнем критериев. Выполнение задания в зависимости от типа и трудности оценивается разным количеством баллов. Максимальный балл за выполнение всей контрольной работы – </w:t>
      </w:r>
      <w:r w:rsidR="00BC51EB" w:rsidRPr="00D863EB">
        <w:rPr>
          <w:rFonts w:ascii="Times New Roman" w:eastAsia="Calibri" w:hAnsi="Times New Roman" w:cs="Times New Roman"/>
          <w:sz w:val="28"/>
          <w:szCs w:val="28"/>
        </w:rPr>
        <w:t>30 баллов</w:t>
      </w:r>
      <w:r w:rsidRPr="00D863E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7CF5" w:rsidRPr="00D863EB" w:rsidRDefault="00D07CF5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7CF5" w:rsidRPr="00D863EB" w:rsidRDefault="00D07CF5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7CF5" w:rsidRPr="00D863EB" w:rsidRDefault="00D07CF5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7CF5" w:rsidRPr="00D863EB" w:rsidRDefault="00D07CF5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7CF5" w:rsidRPr="00D863EB" w:rsidRDefault="00D07CF5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27D2" w:rsidRPr="00D863EB" w:rsidRDefault="00F927D2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27D2" w:rsidRDefault="00F927D2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863EB" w:rsidRPr="00D863EB" w:rsidRDefault="00D863EB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927D2" w:rsidRPr="00D863EB" w:rsidRDefault="00F927D2" w:rsidP="00D863EB">
      <w:pPr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A43653" w:rsidRPr="00D863EB" w:rsidRDefault="00A43653" w:rsidP="00D863EB">
      <w:pPr>
        <w:spacing w:after="0" w:line="240" w:lineRule="auto"/>
        <w:ind w:firstLine="39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863E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План (спецификация) контрольной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4394"/>
        <w:gridCol w:w="1276"/>
        <w:gridCol w:w="1134"/>
        <w:gridCol w:w="1240"/>
      </w:tblGrid>
      <w:tr w:rsidR="00A43653" w:rsidRPr="00D863EB" w:rsidTr="00F927D2">
        <w:trPr>
          <w:trHeight w:val="20"/>
        </w:trPr>
        <w:tc>
          <w:tcPr>
            <w:tcW w:w="959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394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  <w:tc>
          <w:tcPr>
            <w:tcW w:w="1276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Уровень сложности </w:t>
            </w:r>
          </w:p>
        </w:tc>
        <w:tc>
          <w:tcPr>
            <w:tcW w:w="1134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1240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Макс. балл за задание</w:t>
            </w:r>
          </w:p>
        </w:tc>
      </w:tr>
      <w:tr w:rsidR="00A43653" w:rsidRPr="00D863EB" w:rsidTr="00F927D2">
        <w:trPr>
          <w:trHeight w:val="20"/>
        </w:trPr>
        <w:tc>
          <w:tcPr>
            <w:tcW w:w="9003" w:type="dxa"/>
            <w:gridSpan w:val="5"/>
          </w:tcPr>
          <w:p w:rsidR="00A43653" w:rsidRPr="00D863EB" w:rsidRDefault="00A43653" w:rsidP="00317443">
            <w:pPr>
              <w:spacing w:after="0" w:line="240" w:lineRule="auto"/>
              <w:ind w:firstLine="39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Часть 1</w:t>
            </w:r>
          </w:p>
        </w:tc>
      </w:tr>
      <w:tr w:rsidR="00A43653" w:rsidRPr="00D863EB" w:rsidTr="00F927D2">
        <w:trPr>
          <w:trHeight w:val="20"/>
        </w:trPr>
        <w:tc>
          <w:tcPr>
            <w:tcW w:w="959" w:type="dxa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A43653" w:rsidRPr="00D863EB" w:rsidRDefault="00A43653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Знание ряда ключевых понятий базовых для школьного общест</w:t>
            </w:r>
            <w:r w:rsidR="00BC51EB"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вознания наук. </w:t>
            </w:r>
            <w:proofErr w:type="gramStart"/>
            <w:r w:rsidR="00BC51EB"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</w:t>
            </w:r>
            <w:r w:rsidR="00EC5870" w:rsidRPr="00D863EB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(Биологическое и социальное в человеке; личность; деятельность человека и ее основные формы (труд, игра, учение); человек и его ближайшее окружение; межличностные отношения; общение, межличностные конфликты, их конструктивное разрешение</w:t>
            </w:r>
            <w:r w:rsidR="000F316F" w:rsidRPr="00D863EB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1276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43653" w:rsidRPr="00D863EB" w:rsidTr="00F927D2">
        <w:trPr>
          <w:trHeight w:val="20"/>
        </w:trPr>
        <w:tc>
          <w:tcPr>
            <w:tcW w:w="959" w:type="dxa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A43653" w:rsidRPr="00D863EB" w:rsidRDefault="00A43653" w:rsidP="004A2DEF">
            <w:pPr>
              <w:spacing w:after="0" w:line="240" w:lineRule="auto"/>
              <w:ind w:firstLine="397"/>
              <w:jc w:val="both"/>
              <w:rPr>
                <w:rStyle w:val="c20c31"/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Знание ряда ключевых понятий базовых для школьного обществозн</w:t>
            </w:r>
            <w:r w:rsidR="00BC51EB" w:rsidRPr="00D863EB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 xml:space="preserve">ания наук. </w:t>
            </w:r>
            <w:r w:rsidR="00EC5870" w:rsidRPr="00D863EB">
              <w:rPr>
                <w:rFonts w:ascii="Times New Roman" w:hAnsi="Times New Roman" w:cs="Times New Roman"/>
                <w:sz w:val="24"/>
                <w:szCs w:val="24"/>
              </w:rPr>
              <w:t>Общество как форма жизнедеятельности</w:t>
            </w:r>
            <w:r w:rsidR="00A3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5870" w:rsidRPr="00D863EB">
              <w:rPr>
                <w:rFonts w:ascii="Times New Roman" w:hAnsi="Times New Roman" w:cs="Times New Roman"/>
                <w:sz w:val="24"/>
                <w:szCs w:val="24"/>
              </w:rPr>
              <w:t>людей; взаимодействие общества и природы; основные сферы общественной жизни, их взаимосвязь</w:t>
            </w:r>
            <w:r w:rsidR="00EC5870"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)</w:t>
            </w:r>
            <w:proofErr w:type="gramStart"/>
            <w:r w:rsidR="000F316F"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6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1240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F316F" w:rsidRPr="00D863EB" w:rsidTr="00F927D2">
        <w:trPr>
          <w:trHeight w:val="20"/>
        </w:trPr>
        <w:tc>
          <w:tcPr>
            <w:tcW w:w="959" w:type="dxa"/>
          </w:tcPr>
          <w:p w:rsidR="000F316F" w:rsidRPr="00D863EB" w:rsidRDefault="000F316F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0F316F" w:rsidRPr="00D863EB" w:rsidRDefault="000F316F" w:rsidP="004A2DEF">
            <w:pPr>
              <w:spacing w:after="0" w:line="240" w:lineRule="auto"/>
              <w:ind w:firstLine="397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Общество и человек</w:t>
            </w:r>
            <w:r w:rsidR="00A3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(задание на анализ двух суждений)</w:t>
            </w:r>
          </w:p>
        </w:tc>
        <w:tc>
          <w:tcPr>
            <w:tcW w:w="1276" w:type="dxa"/>
            <w:vAlign w:val="center"/>
          </w:tcPr>
          <w:p w:rsidR="000F316F" w:rsidRPr="00D863EB" w:rsidRDefault="000F316F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0F316F" w:rsidRPr="00D863EB" w:rsidRDefault="000F316F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0F316F" w:rsidRPr="00D863EB" w:rsidRDefault="000F316F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0F316F" w:rsidRPr="00D863EB" w:rsidTr="00F927D2">
        <w:trPr>
          <w:trHeight w:val="20"/>
        </w:trPr>
        <w:tc>
          <w:tcPr>
            <w:tcW w:w="959" w:type="dxa"/>
          </w:tcPr>
          <w:p w:rsidR="000F316F" w:rsidRPr="00D863EB" w:rsidRDefault="000F316F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</w:tcPr>
          <w:p w:rsidR="000F316F" w:rsidRPr="00D863EB" w:rsidRDefault="000F316F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Знание ряда ключевых понятий базовых для школьного обществознания наук. </w:t>
            </w:r>
            <w:proofErr w:type="gramStart"/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</w:t>
            </w:r>
            <w:r w:rsidRPr="00D863EB"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  <w:t>(Биологическое и социальное в человеке; личность; деятельность человека и ее основные формы (труд, игра, учение); человек и его ближайшее окружение; межличностные отношения; общение, межличностные конфликты, их конструктивное разрешение).</w:t>
            </w:r>
            <w:proofErr w:type="gramEnd"/>
          </w:p>
        </w:tc>
        <w:tc>
          <w:tcPr>
            <w:tcW w:w="1276" w:type="dxa"/>
            <w:vAlign w:val="center"/>
          </w:tcPr>
          <w:p w:rsidR="000F316F" w:rsidRPr="00D863EB" w:rsidRDefault="000F316F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0F316F" w:rsidRPr="00D863EB" w:rsidRDefault="000F316F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0F316F" w:rsidRPr="00D863EB" w:rsidRDefault="000F316F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3BE0" w:rsidRPr="00D863EB" w:rsidTr="00F927D2">
        <w:trPr>
          <w:trHeight w:val="20"/>
        </w:trPr>
        <w:tc>
          <w:tcPr>
            <w:tcW w:w="959" w:type="dxa"/>
          </w:tcPr>
          <w:p w:rsidR="00843BE0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4" w:type="dxa"/>
          </w:tcPr>
          <w:p w:rsidR="00843BE0" w:rsidRPr="00D863EB" w:rsidRDefault="00843BE0" w:rsidP="004A2DEF">
            <w:pPr>
              <w:spacing w:after="0" w:line="240" w:lineRule="auto"/>
              <w:ind w:firstLine="397"/>
              <w:jc w:val="both"/>
              <w:rPr>
                <w:rFonts w:ascii="Times New Roman" w:eastAsia="Calibri" w:hAnsi="Times New Roman" w:cs="Times New Roman"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Общество и человек</w:t>
            </w:r>
            <w:r w:rsidR="00A3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(задание на анализ двух суждений)</w:t>
            </w:r>
          </w:p>
        </w:tc>
        <w:tc>
          <w:tcPr>
            <w:tcW w:w="1276" w:type="dxa"/>
            <w:vAlign w:val="center"/>
          </w:tcPr>
          <w:p w:rsidR="00843BE0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843BE0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843BE0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43653" w:rsidRPr="00D863EB" w:rsidTr="00F927D2">
        <w:trPr>
          <w:trHeight w:val="20"/>
        </w:trPr>
        <w:tc>
          <w:tcPr>
            <w:tcW w:w="959" w:type="dxa"/>
          </w:tcPr>
          <w:p w:rsidR="00A43653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4" w:type="dxa"/>
          </w:tcPr>
          <w:p w:rsidR="00BC51EB" w:rsidRPr="00D863EB" w:rsidRDefault="00A43653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Знание ряда ключевых понятий базовых для школьного об</w:t>
            </w:r>
            <w:r w:rsidR="00BC51EB"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ществознания наук. </w:t>
            </w:r>
            <w:proofErr w:type="gramStart"/>
            <w:r w:rsidR="00BC51EB"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</w:t>
            </w:r>
            <w:r w:rsidR="00BC51EB" w:rsidRPr="00D863EB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 и ее</w:t>
            </w:r>
            <w:r w:rsidR="00EC5870"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1EB" w:rsidRPr="00D863EB">
              <w:rPr>
                <w:rFonts w:ascii="Times New Roman" w:hAnsi="Times New Roman" w:cs="Times New Roman"/>
                <w:sz w:val="24"/>
                <w:szCs w:val="24"/>
              </w:rPr>
              <w:t>особенности; наука в жизни</w:t>
            </w:r>
            <w:r w:rsidR="00EC5870"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51EB" w:rsidRPr="00D863EB">
              <w:rPr>
                <w:rFonts w:ascii="Times New Roman" w:hAnsi="Times New Roman" w:cs="Times New Roman"/>
                <w:sz w:val="24"/>
                <w:szCs w:val="24"/>
              </w:rPr>
              <w:t>современного общества; образование и</w:t>
            </w:r>
            <w:proofErr w:type="gramEnd"/>
          </w:p>
          <w:p w:rsidR="00A43653" w:rsidRPr="00D863EB" w:rsidRDefault="00BC51EB" w:rsidP="004A2DEF">
            <w:pPr>
              <w:spacing w:after="0" w:line="240" w:lineRule="auto"/>
              <w:ind w:firstLine="397"/>
              <w:jc w:val="both"/>
              <w:rPr>
                <w:rStyle w:val="c20c31"/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его значимость в условиях</w:t>
            </w:r>
            <w:r w:rsidR="00EC5870"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информационного общества;</w:t>
            </w:r>
            <w:r w:rsidR="00EC5870"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возможности получения общего и</w:t>
            </w:r>
            <w:r w:rsidR="00EC5870"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профессионального образования в</w:t>
            </w:r>
            <w:r w:rsidR="00EC5870"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 религия,</w:t>
            </w:r>
            <w:r w:rsidR="00EC5870"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религиозные организации и объединения,</w:t>
            </w:r>
            <w:r w:rsidR="00EC5870"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их роль в жизни современного общества;</w:t>
            </w:r>
            <w:r w:rsidR="00EC5870"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свобода совести; мораль; гуманизм;</w:t>
            </w:r>
            <w:r w:rsidR="00EC5870"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патриотизм; гражданственность</w:t>
            </w:r>
            <w:r w:rsidR="00A43653"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A43653" w:rsidRPr="00D863EB" w:rsidRDefault="00A43653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3BE0" w:rsidRPr="00D863EB" w:rsidTr="00F927D2">
        <w:trPr>
          <w:trHeight w:val="20"/>
        </w:trPr>
        <w:tc>
          <w:tcPr>
            <w:tcW w:w="959" w:type="dxa"/>
          </w:tcPr>
          <w:p w:rsidR="00843BE0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4" w:type="dxa"/>
          </w:tcPr>
          <w:p w:rsidR="00843BE0" w:rsidRPr="00D863EB" w:rsidRDefault="00843BE0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</w:t>
            </w:r>
            <w:r w:rsidR="00A376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(задание на анализ двух суждений)</w:t>
            </w:r>
          </w:p>
        </w:tc>
        <w:tc>
          <w:tcPr>
            <w:tcW w:w="1276" w:type="dxa"/>
            <w:vAlign w:val="center"/>
          </w:tcPr>
          <w:p w:rsidR="00843BE0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843BE0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843BE0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843BE0" w:rsidRPr="00D863EB" w:rsidTr="00F927D2">
        <w:trPr>
          <w:trHeight w:val="20"/>
        </w:trPr>
        <w:tc>
          <w:tcPr>
            <w:tcW w:w="959" w:type="dxa"/>
          </w:tcPr>
          <w:p w:rsidR="00843BE0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394" w:type="dxa"/>
          </w:tcPr>
          <w:p w:rsidR="00843BE0" w:rsidRPr="00D863EB" w:rsidRDefault="00843BE0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Знание ряда ключевых понятий базовых для школьного обществознания наук. </w:t>
            </w:r>
            <w:proofErr w:type="gramStart"/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(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Сфера духовной культуры и ее особенности; наука в жизни современного общества; образование и</w:t>
            </w:r>
            <w:proofErr w:type="gramEnd"/>
          </w:p>
          <w:p w:rsidR="00843BE0" w:rsidRPr="00D863EB" w:rsidRDefault="00843BE0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его значимость в условиях информационного общества; возможности получения общего и профессионального образования в Российской Федерации; религия, религиозные организации и объединения, их роль в жизни современного общества; свобода совести; мораль; гуманизм; патриотизм; гражданственность</w:t>
            </w:r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vAlign w:val="center"/>
          </w:tcPr>
          <w:p w:rsidR="00843BE0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843BE0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843BE0" w:rsidRPr="00D863EB" w:rsidRDefault="00843BE0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A5A91" w:rsidRPr="00D863EB" w:rsidTr="00F927D2">
        <w:trPr>
          <w:trHeight w:val="20"/>
        </w:trPr>
        <w:tc>
          <w:tcPr>
            <w:tcW w:w="959" w:type="dxa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4" w:type="dxa"/>
          </w:tcPr>
          <w:p w:rsidR="006A5A91" w:rsidRPr="00D863EB" w:rsidRDefault="006A5A91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Характеризовать</w:t>
            </w:r>
            <w:r w:rsidRPr="00D863EB">
              <w:rPr>
                <w:rFonts w:ascii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 научных позиций</w:t>
            </w:r>
          </w:p>
          <w:p w:rsidR="006A5A91" w:rsidRPr="00D863EB" w:rsidRDefault="006A5A91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основные социальные объекты (факты,</w:t>
            </w:r>
            <w:r w:rsidR="00A376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явления, процессы, институты), их место и значение в жизни общества как целостной системы</w:t>
            </w:r>
          </w:p>
        </w:tc>
        <w:tc>
          <w:tcPr>
            <w:tcW w:w="1276" w:type="dxa"/>
            <w:vAlign w:val="center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A5A91" w:rsidRPr="00D863EB" w:rsidTr="00F927D2">
        <w:trPr>
          <w:trHeight w:val="20"/>
        </w:trPr>
        <w:tc>
          <w:tcPr>
            <w:tcW w:w="959" w:type="dxa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4" w:type="dxa"/>
          </w:tcPr>
          <w:p w:rsidR="006A5A91" w:rsidRPr="00D863EB" w:rsidRDefault="006A5A91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Характеризовать</w:t>
            </w:r>
            <w:r w:rsidRPr="00D863EB">
              <w:rPr>
                <w:rFonts w:ascii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с научных позиций</w:t>
            </w:r>
          </w:p>
          <w:p w:rsidR="006A5A91" w:rsidRPr="00D863EB" w:rsidRDefault="006A5A91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основные социальные объекты (факты,</w:t>
            </w:r>
            <w:r w:rsidR="00A376D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явления, процессы, институты), их место и значение в жизни общества как целостной системы</w:t>
            </w:r>
          </w:p>
        </w:tc>
        <w:tc>
          <w:tcPr>
            <w:tcW w:w="1276" w:type="dxa"/>
            <w:vAlign w:val="center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6A5A91" w:rsidRPr="00D863EB" w:rsidTr="00F927D2">
        <w:trPr>
          <w:trHeight w:val="20"/>
        </w:trPr>
        <w:tc>
          <w:tcPr>
            <w:tcW w:w="959" w:type="dxa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4" w:type="dxa"/>
          </w:tcPr>
          <w:p w:rsidR="006A5A91" w:rsidRPr="00D863EB" w:rsidRDefault="006A5A91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и понимать: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биосоциальную сущность человека; основные этапы и факторы социализации личности; место и роль человека в системе общественных отношений; закономерности развития общества (выбор обобщающего понятия для всех остальных понятий, представленных в перечне)</w:t>
            </w:r>
          </w:p>
        </w:tc>
        <w:tc>
          <w:tcPr>
            <w:tcW w:w="1276" w:type="dxa"/>
            <w:vAlign w:val="center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A5A91" w:rsidRPr="00D863EB" w:rsidTr="00F927D2">
        <w:trPr>
          <w:trHeight w:val="20"/>
        </w:trPr>
        <w:tc>
          <w:tcPr>
            <w:tcW w:w="959" w:type="dxa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94" w:type="dxa"/>
          </w:tcPr>
          <w:p w:rsidR="006A5A91" w:rsidRPr="00D863EB" w:rsidRDefault="001354F2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и понимать: основные стадии развития общества, 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общественных отношений; закономерности развития общества, элементы духовной культуры </w:t>
            </w:r>
            <w:r w:rsidR="006A5A91"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 xml:space="preserve">(соотнесение видовых понятий </w:t>
            </w:r>
            <w:proofErr w:type="gramStart"/>
            <w:r w:rsidR="006A5A91"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с</w:t>
            </w:r>
            <w:proofErr w:type="gramEnd"/>
            <w:r w:rsidR="006A5A91"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 xml:space="preserve"> родовыми)</w:t>
            </w:r>
          </w:p>
        </w:tc>
        <w:tc>
          <w:tcPr>
            <w:tcW w:w="1276" w:type="dxa"/>
            <w:vAlign w:val="center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1354F2" w:rsidRPr="00D863EB" w:rsidTr="00F927D2">
        <w:trPr>
          <w:trHeight w:val="20"/>
        </w:trPr>
        <w:tc>
          <w:tcPr>
            <w:tcW w:w="959" w:type="dxa"/>
          </w:tcPr>
          <w:p w:rsidR="001354F2" w:rsidRPr="00D863EB" w:rsidRDefault="001354F2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4" w:type="dxa"/>
          </w:tcPr>
          <w:p w:rsidR="001354F2" w:rsidRPr="00D863EB" w:rsidRDefault="001354F2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 xml:space="preserve">Различное содержание в разных вариантах: задание ориентировано </w:t>
            </w:r>
            <w:proofErr w:type="gramStart"/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на</w:t>
            </w:r>
            <w:proofErr w:type="gramEnd"/>
          </w:p>
          <w:p w:rsidR="001354F2" w:rsidRPr="00D863EB" w:rsidRDefault="001354F2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проверяемое умение (задание на сравнение)</w:t>
            </w:r>
          </w:p>
        </w:tc>
        <w:tc>
          <w:tcPr>
            <w:tcW w:w="1276" w:type="dxa"/>
            <w:vAlign w:val="center"/>
          </w:tcPr>
          <w:p w:rsidR="001354F2" w:rsidRPr="00D863EB" w:rsidRDefault="001354F2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1354F2" w:rsidRPr="00D863EB" w:rsidRDefault="001354F2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1354F2" w:rsidRPr="00D863EB" w:rsidRDefault="001354F2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6A5A91" w:rsidRPr="00D863EB" w:rsidTr="00F927D2">
        <w:trPr>
          <w:trHeight w:val="20"/>
        </w:trPr>
        <w:tc>
          <w:tcPr>
            <w:tcW w:w="959" w:type="dxa"/>
          </w:tcPr>
          <w:p w:rsidR="006A5A91" w:rsidRPr="00D863EB" w:rsidRDefault="006A5A91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4" w:type="dxa"/>
          </w:tcPr>
          <w:p w:rsidR="001354F2" w:rsidRPr="00D863EB" w:rsidRDefault="001354F2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sz w:val="24"/>
                <w:szCs w:val="24"/>
              </w:rPr>
              <w:t>Знать и понимать: основные виды деятельности, ступени развития общества, сферы общественной жизни,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духовной культуры. З</w:t>
            </w: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адание ориентировано на проверяемое умение</w:t>
            </w:r>
          </w:p>
          <w:p w:rsidR="006A5A91" w:rsidRDefault="001354F2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(задание на установление соответствия)</w:t>
            </w:r>
          </w:p>
          <w:p w:rsidR="00A376DD" w:rsidRPr="00D863EB" w:rsidRDefault="00A376DD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A5A91" w:rsidRPr="00D863EB" w:rsidRDefault="001354F2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6A5A91" w:rsidRPr="00D863EB" w:rsidRDefault="001354F2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6A5A91" w:rsidRPr="00D863EB" w:rsidRDefault="001354F2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1354F2" w:rsidRPr="00D863EB" w:rsidTr="00F927D2">
        <w:trPr>
          <w:trHeight w:val="20"/>
        </w:trPr>
        <w:tc>
          <w:tcPr>
            <w:tcW w:w="959" w:type="dxa"/>
          </w:tcPr>
          <w:p w:rsidR="001354F2" w:rsidRPr="00D863EB" w:rsidRDefault="001354F2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4394" w:type="dxa"/>
          </w:tcPr>
          <w:p w:rsidR="001354F2" w:rsidRPr="00D863EB" w:rsidRDefault="001354F2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sz w:val="24"/>
                <w:szCs w:val="24"/>
              </w:rPr>
              <w:t>Знать и понимать: основные виды деятельности, ступени развития общества, сферы общественной жизни,</w:t>
            </w: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элементы духовной культуры. З</w:t>
            </w: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адание ориентировано на проверяемое умение</w:t>
            </w:r>
          </w:p>
          <w:p w:rsidR="001354F2" w:rsidRPr="00D863EB" w:rsidRDefault="001354F2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(задание на установление соответствия)</w:t>
            </w:r>
          </w:p>
        </w:tc>
        <w:tc>
          <w:tcPr>
            <w:tcW w:w="1276" w:type="dxa"/>
            <w:vAlign w:val="center"/>
          </w:tcPr>
          <w:p w:rsidR="001354F2" w:rsidRPr="00D863EB" w:rsidRDefault="001354F2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1354F2" w:rsidRPr="00D863EB" w:rsidRDefault="001354F2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1354F2" w:rsidRPr="00D863EB" w:rsidRDefault="001354F2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66369" w:rsidRPr="00D863EB" w:rsidTr="00F927D2">
        <w:trPr>
          <w:trHeight w:val="20"/>
        </w:trPr>
        <w:tc>
          <w:tcPr>
            <w:tcW w:w="959" w:type="dxa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4" w:type="dxa"/>
          </w:tcPr>
          <w:p w:rsidR="00366369" w:rsidRPr="00D863EB" w:rsidRDefault="00366369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 xml:space="preserve">Различное содержание в разных вариантах: задание ориентировано </w:t>
            </w:r>
            <w:proofErr w:type="gramStart"/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на</w:t>
            </w:r>
            <w:proofErr w:type="gramEnd"/>
          </w:p>
          <w:p w:rsidR="00366369" w:rsidRPr="00D863EB" w:rsidRDefault="00366369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проверяемое умение (задание на выбор верных позиций из списка)</w:t>
            </w:r>
          </w:p>
        </w:tc>
        <w:tc>
          <w:tcPr>
            <w:tcW w:w="1276" w:type="dxa"/>
            <w:vAlign w:val="center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66369" w:rsidRPr="00D863EB" w:rsidTr="00F927D2">
        <w:trPr>
          <w:trHeight w:val="20"/>
        </w:trPr>
        <w:tc>
          <w:tcPr>
            <w:tcW w:w="959" w:type="dxa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94" w:type="dxa"/>
          </w:tcPr>
          <w:p w:rsidR="00366369" w:rsidRPr="00D863EB" w:rsidRDefault="00366369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proofErr w:type="gramStart"/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Систематизировать, анализировать и</w:t>
            </w:r>
            <w:r w:rsidR="00A376DD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 xml:space="preserve"> о</w:t>
            </w: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бобщать неупорядоченную социальную информацию (определение терминов и понятий, соответствующих</w:t>
            </w:r>
            <w:proofErr w:type="gramEnd"/>
          </w:p>
          <w:p w:rsidR="00366369" w:rsidRPr="00D863EB" w:rsidRDefault="00366369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предлагаемому контексту)</w:t>
            </w:r>
          </w:p>
        </w:tc>
        <w:tc>
          <w:tcPr>
            <w:tcW w:w="1276" w:type="dxa"/>
            <w:vAlign w:val="center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366369" w:rsidRPr="00D863EB" w:rsidTr="00F927D2">
        <w:trPr>
          <w:trHeight w:val="20"/>
        </w:trPr>
        <w:tc>
          <w:tcPr>
            <w:tcW w:w="959" w:type="dxa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94" w:type="dxa"/>
          </w:tcPr>
          <w:p w:rsidR="00366369" w:rsidRPr="00D863EB" w:rsidRDefault="00366369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и понимать: основные тенденции образования </w:t>
            </w:r>
            <w:r w:rsidR="00F8220F" w:rsidRPr="00D863EB">
              <w:rPr>
                <w:rFonts w:ascii="Times New Roman" w:hAnsi="Times New Roman" w:cs="Times New Roman"/>
                <w:bCs/>
                <w:sz w:val="24"/>
                <w:szCs w:val="24"/>
              </w:rPr>
              <w:t>и общественного развития общества</w:t>
            </w:r>
            <w:r w:rsidRPr="00D863EB">
              <w:rPr>
                <w:rFonts w:ascii="Times New Roman" w:hAnsi="Times New Roman" w:cs="Times New Roman"/>
                <w:bCs/>
                <w:sz w:val="24"/>
                <w:szCs w:val="24"/>
              </w:rPr>
              <w:t>, (задание на анализ иллюстрации)</w:t>
            </w:r>
          </w:p>
        </w:tc>
        <w:tc>
          <w:tcPr>
            <w:tcW w:w="1276" w:type="dxa"/>
            <w:vAlign w:val="center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  <w:vAlign w:val="center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D07CF5" w:rsidRPr="00D863EB" w:rsidTr="00F927D2">
        <w:trPr>
          <w:trHeight w:val="20"/>
        </w:trPr>
        <w:tc>
          <w:tcPr>
            <w:tcW w:w="9003" w:type="dxa"/>
            <w:gridSpan w:val="5"/>
          </w:tcPr>
          <w:p w:rsidR="00D07CF5" w:rsidRPr="00D863EB" w:rsidRDefault="00D07CF5" w:rsidP="004A2DEF">
            <w:pPr>
              <w:spacing w:after="0" w:line="240" w:lineRule="auto"/>
              <w:ind w:firstLine="397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Часть 2</w:t>
            </w:r>
          </w:p>
        </w:tc>
      </w:tr>
      <w:tr w:rsidR="00366369" w:rsidRPr="00D863EB" w:rsidTr="00F927D2">
        <w:trPr>
          <w:trHeight w:val="20"/>
        </w:trPr>
        <w:tc>
          <w:tcPr>
            <w:tcW w:w="959" w:type="dxa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394" w:type="dxa"/>
          </w:tcPr>
          <w:p w:rsidR="00366369" w:rsidRPr="00D863EB" w:rsidRDefault="00366369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Характеризовать с научных позиций</w:t>
            </w:r>
          </w:p>
          <w:p w:rsidR="00366369" w:rsidRPr="00D863EB" w:rsidRDefault="00366369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основные социальные объекты (факты,</w:t>
            </w:r>
            <w:r w:rsidR="00A376DD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явления, процессы, институты), их место и значение в жизни общества как целостной системы (задание на раскрытие смысла понятия, использование понятия в заданном контексте)</w:t>
            </w:r>
          </w:p>
        </w:tc>
        <w:tc>
          <w:tcPr>
            <w:tcW w:w="1276" w:type="dxa"/>
            <w:vAlign w:val="center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vAlign w:val="center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366369" w:rsidRPr="00D863EB" w:rsidRDefault="00366369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5219A8" w:rsidRPr="00D863EB" w:rsidTr="00F927D2">
        <w:trPr>
          <w:trHeight w:val="20"/>
        </w:trPr>
        <w:tc>
          <w:tcPr>
            <w:tcW w:w="959" w:type="dxa"/>
          </w:tcPr>
          <w:p w:rsidR="005219A8" w:rsidRPr="00D863EB" w:rsidRDefault="005219A8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394" w:type="dxa"/>
          </w:tcPr>
          <w:p w:rsidR="005219A8" w:rsidRPr="00D863EB" w:rsidRDefault="005219A8" w:rsidP="004A2DEF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Применять</w:t>
            </w:r>
            <w:r w:rsidRPr="00D863EB">
              <w:rPr>
                <w:rFonts w:ascii="Times New Roman" w:hAnsi="Times New Roman" w:cs="Times New Roman"/>
                <w:b/>
                <w:bCs/>
                <w:i/>
                <w:iCs/>
                <w:snapToGrid w:val="0"/>
                <w:sz w:val="24"/>
                <w:szCs w:val="24"/>
              </w:rPr>
              <w:t xml:space="preserve"> </w:t>
            </w:r>
            <w:r w:rsidRPr="00D863EB">
              <w:rPr>
                <w:rFonts w:ascii="Times New Roman" w:hAnsi="Times New Roman" w:cs="Times New Roman"/>
                <w:bCs/>
                <w:i/>
                <w:iCs/>
                <w:snapToGrid w:val="0"/>
                <w:sz w:val="24"/>
                <w:szCs w:val="24"/>
              </w:rPr>
              <w:t>с</w:t>
            </w:r>
            <w:r w:rsidRPr="00D863EB">
              <w:rPr>
                <w:rFonts w:ascii="Times New Roman" w:hAnsi="Times New Roman" w:cs="Times New Roman"/>
                <w:bCs/>
                <w:iCs/>
                <w:snapToGrid w:val="0"/>
                <w:sz w:val="24"/>
                <w:szCs w:val="24"/>
              </w:rPr>
              <w:t>оциально-экономические и гуманитарные знания в процессе решения познавательных задач по актуальным социальным проблемам (задание-задача)</w:t>
            </w:r>
          </w:p>
        </w:tc>
        <w:tc>
          <w:tcPr>
            <w:tcW w:w="1276" w:type="dxa"/>
            <w:vAlign w:val="center"/>
          </w:tcPr>
          <w:p w:rsidR="005219A8" w:rsidRPr="00D863EB" w:rsidRDefault="005219A8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34" w:type="dxa"/>
            <w:vAlign w:val="center"/>
          </w:tcPr>
          <w:p w:rsidR="005219A8" w:rsidRPr="00D863EB" w:rsidRDefault="005219A8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240" w:type="dxa"/>
            <w:vAlign w:val="center"/>
          </w:tcPr>
          <w:p w:rsidR="005219A8" w:rsidRPr="00D863EB" w:rsidRDefault="005219A8" w:rsidP="00D863EB">
            <w:pPr>
              <w:spacing w:after="0" w:line="240" w:lineRule="auto"/>
              <w:ind w:firstLine="39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D863EB" w:rsidRDefault="00D863E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Уровень сложности задания Б – базовый, 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863EB">
        <w:rPr>
          <w:rFonts w:ascii="Times New Roman" w:hAnsi="Times New Roman" w:cs="Times New Roman"/>
          <w:sz w:val="28"/>
          <w:szCs w:val="28"/>
        </w:rPr>
        <w:t xml:space="preserve"> – повышенный, В – высокий; тип задания КО – задание с кратким открыты ответом, РО – задание с развернутым открытым ответом.</w:t>
      </w:r>
    </w:p>
    <w:p w:rsidR="0045178D" w:rsidRPr="00D863EB" w:rsidRDefault="0045178D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178D" w:rsidRPr="00D863EB" w:rsidRDefault="0045178D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178D" w:rsidRPr="00D863EB" w:rsidRDefault="0045178D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178D" w:rsidRPr="00D863EB" w:rsidRDefault="0045178D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178D" w:rsidRPr="00D863EB" w:rsidRDefault="0045178D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178D" w:rsidRPr="00D863EB" w:rsidRDefault="0045178D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178D" w:rsidRPr="00D863EB" w:rsidRDefault="0045178D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178D" w:rsidRPr="00D863EB" w:rsidRDefault="0045178D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178D" w:rsidRPr="00D863EB" w:rsidRDefault="0045178D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76DD" w:rsidRDefault="00A376DD" w:rsidP="00D863EB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76DD" w:rsidRDefault="00A376DD" w:rsidP="00D863EB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5178D" w:rsidRPr="00D863EB" w:rsidRDefault="0045178D" w:rsidP="00D863EB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3EB">
        <w:rPr>
          <w:rFonts w:ascii="Times New Roman" w:hAnsi="Times New Roman" w:cs="Times New Roman"/>
          <w:b/>
          <w:bCs/>
          <w:sz w:val="28"/>
          <w:szCs w:val="28"/>
        </w:rPr>
        <w:lastRenderedPageBreak/>
        <w:t>Контрольная работа</w:t>
      </w:r>
    </w:p>
    <w:p w:rsidR="0045178D" w:rsidRPr="00D863EB" w:rsidRDefault="0045178D" w:rsidP="00D863EB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3EB">
        <w:rPr>
          <w:rFonts w:ascii="Times New Roman" w:hAnsi="Times New Roman" w:cs="Times New Roman"/>
          <w:b/>
          <w:bCs/>
          <w:sz w:val="28"/>
          <w:szCs w:val="28"/>
        </w:rPr>
        <w:t>по содержательным линиям</w:t>
      </w:r>
    </w:p>
    <w:p w:rsidR="0045178D" w:rsidRPr="00D863EB" w:rsidRDefault="0045178D" w:rsidP="00D863EB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863EB">
        <w:rPr>
          <w:rFonts w:ascii="Times New Roman" w:hAnsi="Times New Roman" w:cs="Times New Roman"/>
          <w:b/>
          <w:bCs/>
          <w:sz w:val="28"/>
          <w:szCs w:val="28"/>
        </w:rPr>
        <w:t>«Личность и общество», «Сфера духовной культуры»</w:t>
      </w:r>
    </w:p>
    <w:p w:rsidR="0045178D" w:rsidRPr="00D863EB" w:rsidRDefault="0045178D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Инструкция по выполнению работы для учащихся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Контрольная работа состоит из </w:t>
      </w:r>
      <w:r w:rsidR="00D26F22" w:rsidRPr="00D863EB">
        <w:rPr>
          <w:rFonts w:ascii="Times New Roman" w:hAnsi="Times New Roman" w:cs="Times New Roman"/>
          <w:sz w:val="28"/>
          <w:szCs w:val="28"/>
        </w:rPr>
        <w:t>20</w:t>
      </w:r>
      <w:r w:rsidRPr="00D863E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863EB">
        <w:rPr>
          <w:rFonts w:ascii="Times New Roman" w:hAnsi="Times New Roman" w:cs="Times New Roman"/>
          <w:sz w:val="28"/>
          <w:szCs w:val="28"/>
        </w:rPr>
        <w:t>заданий. На выполнение работы по обществознанию отводится 1 урок (45 минут).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Запишите сначала номер задания, а затем ответ на него. Работа содержит </w:t>
      </w:r>
      <w:r w:rsidR="00D26F22" w:rsidRPr="00D863EB">
        <w:rPr>
          <w:rFonts w:ascii="Times New Roman" w:hAnsi="Times New Roman" w:cs="Times New Roman"/>
          <w:sz w:val="28"/>
          <w:szCs w:val="28"/>
        </w:rPr>
        <w:t>8</w:t>
      </w:r>
      <w:r w:rsidRPr="00D863EB">
        <w:rPr>
          <w:rFonts w:ascii="Times New Roman" w:hAnsi="Times New Roman" w:cs="Times New Roman"/>
          <w:sz w:val="28"/>
          <w:szCs w:val="28"/>
        </w:rPr>
        <w:t xml:space="preserve"> заданий, в которых представлены варианты ответа. Ответ к таким заданиям записывается в виде одной цифры, которая соответствует номеру правильного ответа. Работа содержит </w:t>
      </w:r>
      <w:r w:rsidR="00D26F22" w:rsidRPr="00D863EB">
        <w:rPr>
          <w:rFonts w:ascii="Times New Roman" w:hAnsi="Times New Roman" w:cs="Times New Roman"/>
          <w:sz w:val="28"/>
          <w:szCs w:val="28"/>
        </w:rPr>
        <w:t>9</w:t>
      </w:r>
      <w:r w:rsidRPr="00D863EB">
        <w:rPr>
          <w:rFonts w:ascii="Times New Roman" w:hAnsi="Times New Roman" w:cs="Times New Roman"/>
          <w:sz w:val="28"/>
          <w:szCs w:val="28"/>
        </w:rPr>
        <w:t xml:space="preserve"> задания, требующих записи ответа в виде последовательности цифр. Работа содержит 1 задание, в котором необходимо записать </w:t>
      </w:r>
      <w:r w:rsidR="00D26F22" w:rsidRPr="00D863EB">
        <w:rPr>
          <w:rFonts w:ascii="Times New Roman" w:hAnsi="Times New Roman" w:cs="Times New Roman"/>
          <w:sz w:val="28"/>
          <w:szCs w:val="28"/>
        </w:rPr>
        <w:t>слово или словосочетание</w:t>
      </w:r>
      <w:r w:rsidRPr="00D863EB">
        <w:rPr>
          <w:rFonts w:ascii="Times New Roman" w:hAnsi="Times New Roman" w:cs="Times New Roman"/>
          <w:sz w:val="28"/>
          <w:szCs w:val="28"/>
        </w:rPr>
        <w:t xml:space="preserve">. Работа содержит </w:t>
      </w:r>
      <w:r w:rsidR="00D26F22" w:rsidRPr="00D863EB">
        <w:rPr>
          <w:rFonts w:ascii="Times New Roman" w:hAnsi="Times New Roman" w:cs="Times New Roman"/>
          <w:sz w:val="28"/>
          <w:szCs w:val="28"/>
        </w:rPr>
        <w:t>2</w:t>
      </w:r>
      <w:r w:rsidRPr="00D863EB">
        <w:rPr>
          <w:rFonts w:ascii="Times New Roman" w:hAnsi="Times New Roman" w:cs="Times New Roman"/>
          <w:sz w:val="28"/>
          <w:szCs w:val="28"/>
        </w:rPr>
        <w:t xml:space="preserve"> задания (1</w:t>
      </w:r>
      <w:r w:rsidR="00D26F22" w:rsidRPr="00D863EB">
        <w:rPr>
          <w:rFonts w:ascii="Times New Roman" w:hAnsi="Times New Roman" w:cs="Times New Roman"/>
          <w:sz w:val="28"/>
          <w:szCs w:val="28"/>
        </w:rPr>
        <w:t>9</w:t>
      </w:r>
      <w:r w:rsidRPr="00D863EB">
        <w:rPr>
          <w:rFonts w:ascii="Times New Roman" w:hAnsi="Times New Roman" w:cs="Times New Roman"/>
          <w:sz w:val="28"/>
          <w:szCs w:val="28"/>
        </w:rPr>
        <w:t>,</w:t>
      </w:r>
      <w:r w:rsidR="00D26F22" w:rsidRPr="00D863EB">
        <w:rPr>
          <w:rFonts w:ascii="Times New Roman" w:hAnsi="Times New Roman" w:cs="Times New Roman"/>
          <w:sz w:val="28"/>
          <w:szCs w:val="28"/>
        </w:rPr>
        <w:t xml:space="preserve"> 20</w:t>
      </w:r>
      <w:r w:rsidRPr="00D863EB">
        <w:rPr>
          <w:rFonts w:ascii="Times New Roman" w:hAnsi="Times New Roman" w:cs="Times New Roman"/>
          <w:sz w:val="28"/>
          <w:szCs w:val="28"/>
        </w:rPr>
        <w:t>), на которые следует дать полный развёрнутый ответ. В случае записи неверного ответа зачеркните его и запишите рядом новый.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Для выполнения заданий дополнительного оборудования не требуется. При выполнении работы можно пользоваться черновиком. Записи в черновике не учитываются при оценивании работы.</w:t>
      </w:r>
    </w:p>
    <w:p w:rsidR="00A43653" w:rsidRPr="00D863EB" w:rsidRDefault="00A43653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51671B" w:rsidRPr="00D863EB" w:rsidRDefault="00A43653" w:rsidP="00D863EB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863EB">
        <w:rPr>
          <w:rFonts w:ascii="Times New Roman" w:hAnsi="Times New Roman" w:cs="Times New Roman"/>
          <w:b/>
          <w:i/>
          <w:sz w:val="28"/>
          <w:szCs w:val="28"/>
        </w:rPr>
        <w:t>Желаем успеха!</w:t>
      </w:r>
    </w:p>
    <w:p w:rsidR="002419FC" w:rsidRPr="00D863EB" w:rsidRDefault="002419FC" w:rsidP="00D863EB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Вариант №1</w:t>
      </w:r>
    </w:p>
    <w:p w:rsidR="002419FC" w:rsidRPr="00D863EB" w:rsidRDefault="002419FC" w:rsidP="00D863EB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D863EB">
        <w:rPr>
          <w:rFonts w:ascii="Times New Roman" w:hAnsi="Times New Roman" w:cs="Times New Roman"/>
          <w:sz w:val="28"/>
          <w:szCs w:val="28"/>
        </w:rPr>
        <w:t>Человек как социальное существо с присущими ему чертами и отношениями, проявляющимися во взаимодействии с людьми, обществом, государством – это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индивид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личность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индивидуальность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биосоциальное существо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2.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К глобальным проблемам человечества </w:t>
      </w:r>
      <w:r w:rsidRPr="00D863EB">
        <w:rPr>
          <w:rFonts w:ascii="Times New Roman" w:hAnsi="Times New Roman" w:cs="Times New Roman"/>
          <w:i/>
          <w:sz w:val="28"/>
          <w:szCs w:val="28"/>
        </w:rPr>
        <w:t>не</w:t>
      </w:r>
      <w:r w:rsidRPr="00D863EB">
        <w:rPr>
          <w:rFonts w:ascii="Times New Roman" w:hAnsi="Times New Roman" w:cs="Times New Roman"/>
          <w:sz w:val="28"/>
          <w:szCs w:val="28"/>
        </w:rPr>
        <w:t xml:space="preserve"> относится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угроза новой разрушительной мировой войны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обмеление озера Смолино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потепление климата на планете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истощение запаса мировых природных ресурсов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3.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Верны ли следующие суждения о деятельности?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А. Деятельность предполагает достижение определённой цели.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Б. Деятельность всегда носит творческий характер.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Верно только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Верно только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Верны оба суждения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Оба суждения не верны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4.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Какой пример иллюстрирует формальные межличностные отношения?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 1) Учитель встретился со своими бывшими учениками.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 2)  Учитель вызвал родителей ученика для разговора о его поведении.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 3)  Учитель дал ученикам посмотреть свою коллекцию марок.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 4)  Учитель согласился играть роль в школьном спектакле.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5</w:t>
      </w:r>
      <w:r w:rsidRPr="00D863EB">
        <w:rPr>
          <w:rFonts w:ascii="Times New Roman" w:hAnsi="Times New Roman" w:cs="Times New Roman"/>
          <w:sz w:val="28"/>
          <w:szCs w:val="28"/>
        </w:rPr>
        <w:t>. Верны ли следующие суждения о развитии общества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А. Эволюционное развитие общества возможно только с помощью преемственности в развитии различных сторон общества.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Б.В результате социальной революции происходит качественный скачок в общества.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Верно только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Верно только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Верны оба суждения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Оба суждения не верны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6</w:t>
      </w:r>
      <w:r w:rsidRPr="00D863EB">
        <w:rPr>
          <w:rFonts w:ascii="Times New Roman" w:hAnsi="Times New Roman" w:cs="Times New Roman"/>
          <w:sz w:val="28"/>
          <w:szCs w:val="28"/>
        </w:rPr>
        <w:t xml:space="preserve">. Традиции, идеи, языки, обряды, обычаи и социальные нормы, созданные человечеством относятся 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D863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1) материальным ценностям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репродуктивному производству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духовным ценностям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определенному народу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7.</w:t>
      </w:r>
      <w:r w:rsidRPr="00D863EB">
        <w:rPr>
          <w:rFonts w:ascii="Times New Roman" w:hAnsi="Times New Roman" w:cs="Times New Roman"/>
          <w:sz w:val="28"/>
          <w:szCs w:val="28"/>
        </w:rPr>
        <w:t xml:space="preserve"> 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 ли следующие суждения об образовании?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Образование представляет собой, прежде всего совокупность особых духовных правил, регулирующих поведение человека.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 В основе образования лежат культурные традиции, система ценностей и норм, способов деятельности, накопленные людьми.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Верно только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Верно только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3)Верны оба суждения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Оба суждения не верны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D863EB">
        <w:rPr>
          <w:rFonts w:ascii="Times New Roman" w:hAnsi="Times New Roman" w:cs="Times New Roman"/>
          <w:sz w:val="28"/>
          <w:szCs w:val="28"/>
        </w:rPr>
        <w:t>Совокупность духовных представлений, основанных на вере в существование Бога или богов, сверхъестественных сил, а также соответствующее поведение и специфические действия – это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язычество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искусство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религия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мораль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9.</w:t>
      </w:r>
      <w:r w:rsidRPr="00D863EB">
        <w:rPr>
          <w:rFonts w:ascii="Times New Roman" w:hAnsi="Times New Roman" w:cs="Times New Roman"/>
          <w:sz w:val="28"/>
          <w:szCs w:val="28"/>
        </w:rPr>
        <w:t xml:space="preserve">  Вам поручено задание, составить карточки по теме  «Человек как результат биологической и социокультурной эволюции». Соберите все </w:t>
      </w:r>
      <w:r w:rsidRPr="00D863EB">
        <w:rPr>
          <w:rFonts w:ascii="Times New Roman" w:hAnsi="Times New Roman" w:cs="Times New Roman"/>
          <w:sz w:val="28"/>
          <w:szCs w:val="28"/>
        </w:rPr>
        <w:lastRenderedPageBreak/>
        <w:t xml:space="preserve">карточки с признаками, отражающими особенности биологической составляющей человека. Запишите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цифры</w:t>
      </w:r>
      <w:r w:rsidRPr="00D863EB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1) инстинктивные реакции на воздействие окружающей среды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2) размышление о  смысле жизни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3) генетически обусловленные модели поведения в некоторых ситуациях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4) выполнение  поставленной цели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5) стремление понять закономерности развития природы и общества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6) использование предметов, данных природой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10.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В уральском городе Златоусте выдающийся русский металлург Павел Петрович Аносов раскрыл тайну древнего булата, создал стальные клинки, которыми можно было крошить самые твердые зубила и рассекать подброшенные вверх платки из тончайшей ткани. Труды Аносова легли в основу науки о качественных сталях. Какие признаки свидетельствуют о том, что речь идет о творческой деятельности? Запишите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цифры</w:t>
      </w:r>
      <w:r w:rsidRPr="00D863EB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воспроизводит шаблоны человеческой деятельности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связано с воображением и фантазией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характеризуется только прямым результатом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характеризуется отходом от стандартов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5) находит наиболее яркое воплощение в искусстве, науке и технике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6) отличается ограниченным набором сре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863EB">
        <w:rPr>
          <w:rFonts w:ascii="Times New Roman" w:hAnsi="Times New Roman" w:cs="Times New Roman"/>
          <w:sz w:val="28"/>
          <w:szCs w:val="28"/>
        </w:rPr>
        <w:t>я достижения цели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11.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D863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слово (словосочетание)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самореализация,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духовные потребности,  личность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характер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интересы.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Ответ: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__________________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12.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Ниже приведён ряд термином. Все они за исключением двух относятся к понятию «индустриальное общество».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3EB">
        <w:rPr>
          <w:rFonts w:ascii="Times New Roman" w:hAnsi="Times New Roman" w:cs="Times New Roman"/>
          <w:i/>
          <w:sz w:val="28"/>
          <w:szCs w:val="28"/>
        </w:rPr>
        <w:t>1) машинный труд; 2) массовая культура; 3) сословная иерархия; 4) классовое деление общества; 5) информационные технологии; 6) рост численности городского населения.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Найдите два термина, «выпадающих» из общего ряда, и запишите в таблицу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цифрами</w:t>
      </w:r>
      <w:r w:rsidRPr="00D863EB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tbl>
      <w:tblPr>
        <w:tblStyle w:val="a3"/>
        <w:tblpPr w:leftFromText="180" w:rightFromText="180" w:vertAnchor="text" w:horzAnchor="page" w:tblpX="3073" w:tblpY="26"/>
        <w:tblW w:w="634" w:type="dxa"/>
        <w:tblLook w:val="04A0"/>
      </w:tblPr>
      <w:tblGrid>
        <w:gridCol w:w="317"/>
        <w:gridCol w:w="317"/>
      </w:tblGrid>
      <w:tr w:rsidR="00D863EB" w:rsidRPr="00D863EB" w:rsidTr="00D863EB">
        <w:trPr>
          <w:trHeight w:val="360"/>
        </w:trPr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13.</w:t>
      </w:r>
      <w:r w:rsidRPr="00D863EB">
        <w:rPr>
          <w:rFonts w:ascii="Times New Roman" w:hAnsi="Times New Roman" w:cs="Times New Roman"/>
          <w:sz w:val="28"/>
          <w:szCs w:val="28"/>
        </w:rPr>
        <w:t xml:space="preserve">  В современном обществе существуют множество 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>различных</w:t>
      </w:r>
      <w:proofErr w:type="gramEnd"/>
      <w:r w:rsidRPr="00D863EB">
        <w:rPr>
          <w:rFonts w:ascii="Times New Roman" w:hAnsi="Times New Roman" w:cs="Times New Roman"/>
          <w:sz w:val="28"/>
          <w:szCs w:val="28"/>
        </w:rPr>
        <w:t xml:space="preserve"> религии. Сравните две из них: ислам и христианство. Выберите и запишите в первую колонку таблицы порядковые номера черт сходства, а во вторую колонку — порядковые номера черт различия.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наличие религиозных обрядов и символов веры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вера в Святую Троицу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Христос является один из пророков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lastRenderedPageBreak/>
        <w:t>4) мировая религия</w:t>
      </w:r>
    </w:p>
    <w:tbl>
      <w:tblPr>
        <w:tblStyle w:val="a3"/>
        <w:tblpPr w:leftFromText="180" w:rightFromText="180" w:vertAnchor="text" w:horzAnchor="page" w:tblpX="2968" w:tblpY="121"/>
        <w:tblW w:w="0" w:type="auto"/>
        <w:tblLook w:val="04A0"/>
      </w:tblPr>
      <w:tblGrid>
        <w:gridCol w:w="1940"/>
        <w:gridCol w:w="2024"/>
      </w:tblGrid>
      <w:tr w:rsidR="00D863EB" w:rsidRPr="00D863EB" w:rsidTr="00D863EB"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>Черты различия</w:t>
            </w:r>
          </w:p>
        </w:tc>
      </w:tr>
      <w:tr w:rsidR="00D863EB" w:rsidRPr="00D863EB" w:rsidTr="00D863EB"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Ответ: 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ab/>
      </w:r>
      <w:r w:rsidRPr="00D863EB">
        <w:rPr>
          <w:rFonts w:ascii="Times New Roman" w:hAnsi="Times New Roman" w:cs="Times New Roman"/>
          <w:sz w:val="28"/>
          <w:szCs w:val="28"/>
        </w:rPr>
        <w:tab/>
      </w:r>
      <w:r w:rsidRPr="00D863EB">
        <w:rPr>
          <w:rFonts w:ascii="Times New Roman" w:hAnsi="Times New Roman" w:cs="Times New Roman"/>
          <w:sz w:val="28"/>
          <w:szCs w:val="28"/>
        </w:rPr>
        <w:tab/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14.</w:t>
      </w:r>
      <w:r w:rsidRPr="00D863EB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примерами и видами деятельности человека. К каждому элементу, данному в первом столбце, подберите соответствующий элемент второго столбца.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882" w:type="dxa"/>
        <w:tblLook w:val="04A0"/>
      </w:tblPr>
      <w:tblGrid>
        <w:gridCol w:w="6204"/>
        <w:gridCol w:w="2678"/>
      </w:tblGrid>
      <w:tr w:rsidR="002419FC" w:rsidRPr="00D863EB" w:rsidTr="00D863EB">
        <w:trPr>
          <w:trHeight w:val="707"/>
        </w:trPr>
        <w:tc>
          <w:tcPr>
            <w:tcW w:w="6204" w:type="dxa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>ПРИМЕРЫ</w:t>
            </w:r>
          </w:p>
        </w:tc>
        <w:tc>
          <w:tcPr>
            <w:tcW w:w="2678" w:type="dxa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2419FC" w:rsidRPr="00D863EB" w:rsidRDefault="002419FC" w:rsidP="00D863E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</w:t>
            </w:r>
          </w:p>
        </w:tc>
      </w:tr>
      <w:tr w:rsidR="002419FC" w:rsidRPr="00D863EB" w:rsidTr="00D863EB">
        <w:trPr>
          <w:trHeight w:val="344"/>
        </w:trPr>
        <w:tc>
          <w:tcPr>
            <w:tcW w:w="6204" w:type="dxa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А) участие в школьной олимпиаде по истории</w:t>
            </w:r>
          </w:p>
        </w:tc>
        <w:tc>
          <w:tcPr>
            <w:tcW w:w="2678" w:type="dxa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1)  игра</w:t>
            </w:r>
          </w:p>
        </w:tc>
      </w:tr>
      <w:tr w:rsidR="002419FC" w:rsidRPr="00D863EB" w:rsidTr="00D863EB">
        <w:trPr>
          <w:trHeight w:val="344"/>
        </w:trPr>
        <w:tc>
          <w:tcPr>
            <w:tcW w:w="6204" w:type="dxa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Б) уборка своей комнаты</w:t>
            </w:r>
          </w:p>
        </w:tc>
        <w:tc>
          <w:tcPr>
            <w:tcW w:w="2678" w:type="dxa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2) учёба</w:t>
            </w:r>
          </w:p>
        </w:tc>
      </w:tr>
      <w:tr w:rsidR="002419FC" w:rsidRPr="00D863EB" w:rsidTr="00D863EB">
        <w:trPr>
          <w:trHeight w:val="344"/>
        </w:trPr>
        <w:tc>
          <w:tcPr>
            <w:tcW w:w="6204" w:type="dxa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В) выполнение домашнего задания </w:t>
            </w:r>
          </w:p>
        </w:tc>
        <w:tc>
          <w:tcPr>
            <w:tcW w:w="2678" w:type="dxa"/>
            <w:vMerge w:val="restart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3) труд</w:t>
            </w:r>
          </w:p>
        </w:tc>
      </w:tr>
      <w:tr w:rsidR="002419FC" w:rsidRPr="00D863EB" w:rsidTr="00D863EB">
        <w:trPr>
          <w:trHeight w:val="344"/>
        </w:trPr>
        <w:tc>
          <w:tcPr>
            <w:tcW w:w="6204" w:type="dxa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Г) перевоплощение в воображаемого героя</w:t>
            </w:r>
          </w:p>
        </w:tc>
        <w:tc>
          <w:tcPr>
            <w:tcW w:w="2678" w:type="dxa"/>
            <w:vMerge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FC" w:rsidRPr="00D863EB" w:rsidTr="00D863EB">
        <w:trPr>
          <w:trHeight w:val="363"/>
        </w:trPr>
        <w:tc>
          <w:tcPr>
            <w:tcW w:w="6204" w:type="dxa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Д) разработка новых технологий в машиностроении</w:t>
            </w:r>
          </w:p>
        </w:tc>
        <w:tc>
          <w:tcPr>
            <w:tcW w:w="2678" w:type="dxa"/>
            <w:vMerge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Запишите в таблицу выбранные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цифры</w:t>
      </w:r>
      <w:r w:rsidRPr="00D863EB">
        <w:rPr>
          <w:rFonts w:ascii="Times New Roman" w:hAnsi="Times New Roman" w:cs="Times New Roman"/>
          <w:sz w:val="28"/>
          <w:szCs w:val="28"/>
        </w:rPr>
        <w:t xml:space="preserve"> под соответствующими буквами.</w:t>
      </w:r>
    </w:p>
    <w:tbl>
      <w:tblPr>
        <w:tblStyle w:val="a3"/>
        <w:tblpPr w:leftFromText="180" w:rightFromText="180" w:vertAnchor="text" w:horzAnchor="page" w:tblpX="3118" w:tblpY="130"/>
        <w:tblW w:w="3945" w:type="dxa"/>
        <w:tblLook w:val="04A0"/>
      </w:tblPr>
      <w:tblGrid>
        <w:gridCol w:w="829"/>
        <w:gridCol w:w="752"/>
        <w:gridCol w:w="801"/>
        <w:gridCol w:w="755"/>
        <w:gridCol w:w="808"/>
      </w:tblGrid>
      <w:tr w:rsidR="00D863EB" w:rsidRPr="00D863EB" w:rsidTr="00D863EB">
        <w:trPr>
          <w:trHeight w:val="376"/>
        </w:trPr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D863EB" w:rsidRPr="00D863EB" w:rsidTr="00D863EB">
        <w:trPr>
          <w:trHeight w:val="376"/>
        </w:trPr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15.</w:t>
      </w:r>
      <w:r w:rsidRPr="00D863EB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примерами и сферами жизни общества. К каждому элементу, данному в первом столбце, подберите соответствующий элемент второго столбца.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253"/>
        <w:gridCol w:w="2667"/>
      </w:tblGrid>
      <w:tr w:rsidR="002419FC" w:rsidRPr="00D863EB" w:rsidTr="00F927D2">
        <w:tc>
          <w:tcPr>
            <w:tcW w:w="0" w:type="auto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>ПРИМЕРЫ</w:t>
            </w:r>
          </w:p>
        </w:tc>
        <w:tc>
          <w:tcPr>
            <w:tcW w:w="0" w:type="auto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>СФЕРЫ ЖИЗНИ</w:t>
            </w:r>
          </w:p>
          <w:p w:rsidR="002419FC" w:rsidRPr="00D863EB" w:rsidRDefault="002419FC" w:rsidP="00D863E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ОБЩЕСТВА</w:t>
            </w:r>
          </w:p>
        </w:tc>
      </w:tr>
      <w:tr w:rsidR="002419FC" w:rsidRPr="00D863EB" w:rsidTr="00F927D2">
        <w:tc>
          <w:tcPr>
            <w:tcW w:w="0" w:type="auto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А)  выборы депутатов Законодательного собрания области</w:t>
            </w:r>
          </w:p>
        </w:tc>
        <w:tc>
          <w:tcPr>
            <w:tcW w:w="0" w:type="auto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1) экономическая сфера</w:t>
            </w:r>
          </w:p>
        </w:tc>
      </w:tr>
      <w:tr w:rsidR="002419FC" w:rsidRPr="00D863EB" w:rsidTr="00F927D2">
        <w:tc>
          <w:tcPr>
            <w:tcW w:w="0" w:type="auto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Б) производство сельскохозяйственной продукции</w:t>
            </w:r>
          </w:p>
        </w:tc>
        <w:tc>
          <w:tcPr>
            <w:tcW w:w="0" w:type="auto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2) политическая сфера</w:t>
            </w:r>
          </w:p>
        </w:tc>
      </w:tr>
      <w:tr w:rsidR="002419FC" w:rsidRPr="00D863EB" w:rsidTr="00F927D2">
        <w:tc>
          <w:tcPr>
            <w:tcW w:w="0" w:type="auto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В) поддержка государством  многодетных семей</w:t>
            </w:r>
          </w:p>
        </w:tc>
        <w:tc>
          <w:tcPr>
            <w:tcW w:w="0" w:type="auto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3) духовная сфера</w:t>
            </w:r>
          </w:p>
        </w:tc>
      </w:tr>
      <w:tr w:rsidR="002419FC" w:rsidRPr="00D863EB" w:rsidTr="00F927D2">
        <w:tc>
          <w:tcPr>
            <w:tcW w:w="0" w:type="auto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Г) выставка народных промыслов в краеведческом музее</w:t>
            </w:r>
          </w:p>
        </w:tc>
        <w:tc>
          <w:tcPr>
            <w:tcW w:w="0" w:type="auto"/>
            <w:vMerge w:val="restart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4) социальная сфера</w:t>
            </w:r>
          </w:p>
        </w:tc>
      </w:tr>
      <w:tr w:rsidR="002419FC" w:rsidRPr="00D863EB" w:rsidTr="00F927D2">
        <w:tc>
          <w:tcPr>
            <w:tcW w:w="0" w:type="auto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Д) оказание транспортных услуг</w:t>
            </w:r>
          </w:p>
        </w:tc>
        <w:tc>
          <w:tcPr>
            <w:tcW w:w="0" w:type="auto"/>
            <w:vMerge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Запишите в таблицу выбранные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цифры</w:t>
      </w:r>
      <w:r w:rsidRPr="00D863EB">
        <w:rPr>
          <w:rFonts w:ascii="Times New Roman" w:hAnsi="Times New Roman" w:cs="Times New Roman"/>
          <w:sz w:val="28"/>
          <w:szCs w:val="28"/>
        </w:rPr>
        <w:t xml:space="preserve"> под соответствующими буквами.</w:t>
      </w:r>
    </w:p>
    <w:tbl>
      <w:tblPr>
        <w:tblStyle w:val="a3"/>
        <w:tblpPr w:leftFromText="180" w:rightFromText="180" w:vertAnchor="text" w:horzAnchor="page" w:tblpX="2998" w:tblpY="112"/>
        <w:tblW w:w="3945" w:type="dxa"/>
        <w:tblLook w:val="04A0"/>
      </w:tblPr>
      <w:tblGrid>
        <w:gridCol w:w="829"/>
        <w:gridCol w:w="752"/>
        <w:gridCol w:w="801"/>
        <w:gridCol w:w="755"/>
        <w:gridCol w:w="808"/>
      </w:tblGrid>
      <w:tr w:rsidR="00D863EB" w:rsidRPr="00D863EB" w:rsidTr="00D863EB">
        <w:trPr>
          <w:trHeight w:val="376"/>
        </w:trPr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D863EB" w:rsidRPr="00D863EB" w:rsidTr="00D863EB">
        <w:trPr>
          <w:trHeight w:val="376"/>
        </w:trPr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</w:tcPr>
          <w:p w:rsidR="00D863EB" w:rsidRPr="00D863EB" w:rsidRDefault="00D863EB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Ответ: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lastRenderedPageBreak/>
        <w:t>16.</w:t>
      </w:r>
      <w:r w:rsidRPr="00D863EB">
        <w:rPr>
          <w:rFonts w:ascii="Times New Roman" w:hAnsi="Times New Roman" w:cs="Times New Roman"/>
          <w:sz w:val="28"/>
          <w:szCs w:val="28"/>
        </w:rPr>
        <w:t xml:space="preserve"> Социологические службы опросили жителей Челябинской области и Свердловской области. Им задавали вопрос: «Как Вы и Ваша семья участвуете в сохранении природной среды?»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Результаты опроса (в % от числа 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>отвечавших</w:t>
      </w:r>
      <w:proofErr w:type="gramEnd"/>
      <w:r w:rsidRPr="00D863EB">
        <w:rPr>
          <w:rFonts w:ascii="Times New Roman" w:hAnsi="Times New Roman" w:cs="Times New Roman"/>
          <w:sz w:val="28"/>
          <w:szCs w:val="28"/>
        </w:rPr>
        <w:t>) представлены в таблице.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5402"/>
        <w:gridCol w:w="1984"/>
        <w:gridCol w:w="1999"/>
      </w:tblGrid>
      <w:tr w:rsidR="002419FC" w:rsidRPr="00D863EB" w:rsidTr="00D863E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Ответы </w:t>
            </w:r>
            <w:proofErr w:type="gramStart"/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>опрошенных</w:t>
            </w:r>
            <w:proofErr w:type="gram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>Челябинская</w:t>
            </w:r>
          </w:p>
          <w:p w:rsidR="002419FC" w:rsidRPr="00D863EB" w:rsidRDefault="002419FC" w:rsidP="00D863E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>область</w:t>
            </w:r>
          </w:p>
        </w:tc>
        <w:tc>
          <w:tcPr>
            <w:tcW w:w="1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b/>
                <w:sz w:val="24"/>
                <w:szCs w:val="24"/>
              </w:rPr>
              <w:t>Свердловская область</w:t>
            </w:r>
          </w:p>
        </w:tc>
      </w:tr>
      <w:tr w:rsidR="002419FC" w:rsidRPr="00D863EB" w:rsidTr="00D863E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Используем экономичные бытовые электроприборы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19FC" w:rsidRPr="00D863EB" w:rsidTr="00D863E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Участвуем в экологических акциях и субботниках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419FC" w:rsidRPr="00D863EB" w:rsidTr="00D863E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Участвуем в очистке парков и дворов от мусора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2419FC" w:rsidRPr="00D863EB" w:rsidTr="00D863E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Участвуем в озеленении своего населённого пункта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2419FC" w:rsidRPr="00D863EB" w:rsidTr="00D863E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Сортируем бытовой </w:t>
            </w:r>
            <w:proofErr w:type="gramStart"/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мусор</w:t>
            </w:r>
            <w:proofErr w:type="gramEnd"/>
            <w:r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/ выбрасываем мусор в строго отведённых местах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419FC" w:rsidRPr="00D863EB" w:rsidTr="00D863E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Экономим воду, следим за исправностью водопроводных кранов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19FC" w:rsidRPr="00D863EB" w:rsidTr="00D863EB">
        <w:trPr>
          <w:tblCellSpacing w:w="0" w:type="dxa"/>
        </w:trPr>
        <w:tc>
          <w:tcPr>
            <w:tcW w:w="5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Не могу сказать, что моя семья участвует в сохранении природной среды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Результаты опроса, отражённые в таблице, были опубликованы и прокомментированы в СМИ. Какие из приведённых ниже выводов можно сделать непосредственно вытекают 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D863E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>полученной</w:t>
      </w:r>
      <w:proofErr w:type="gramEnd"/>
      <w:r w:rsidRPr="00D863EB">
        <w:rPr>
          <w:rFonts w:ascii="Times New Roman" w:hAnsi="Times New Roman" w:cs="Times New Roman"/>
          <w:sz w:val="28"/>
          <w:szCs w:val="28"/>
        </w:rPr>
        <w:t xml:space="preserve"> в ходе опроса информации? Запишите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цифры</w:t>
      </w:r>
      <w:r w:rsidRPr="00D863EB">
        <w:rPr>
          <w:rFonts w:ascii="Times New Roman" w:hAnsi="Times New Roman" w:cs="Times New Roman"/>
          <w:sz w:val="28"/>
          <w:szCs w:val="28"/>
        </w:rPr>
        <w:t xml:space="preserve">, под которыми они указаны.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1) </w:t>
      </w:r>
      <w:r w:rsidRPr="00D863EB">
        <w:rPr>
          <w:rFonts w:ascii="Times New Roman" w:hAnsi="Times New Roman" w:cs="Times New Roman"/>
          <w:sz w:val="28"/>
          <w:szCs w:val="28"/>
        </w:rPr>
        <w:tab/>
        <w:t>В Челябинской области производятся экономичные бытовые электроприборы.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2) </w:t>
      </w:r>
      <w:r w:rsidRPr="00D863EB">
        <w:rPr>
          <w:rFonts w:ascii="Times New Roman" w:hAnsi="Times New Roman" w:cs="Times New Roman"/>
          <w:sz w:val="28"/>
          <w:szCs w:val="28"/>
        </w:rPr>
        <w:tab/>
        <w:t>Жители Свердловской области мало информированы о способах участия в сохранении природной среды.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3) </w:t>
      </w:r>
      <w:r w:rsidRPr="00D863EB">
        <w:rPr>
          <w:rFonts w:ascii="Times New Roman" w:hAnsi="Times New Roman" w:cs="Times New Roman"/>
          <w:sz w:val="28"/>
          <w:szCs w:val="28"/>
        </w:rPr>
        <w:tab/>
        <w:t>Жители обеих областей имеют много возможностей участия в сохранении природной среды.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4) </w:t>
      </w:r>
      <w:r w:rsidRPr="00D863EB">
        <w:rPr>
          <w:rFonts w:ascii="Times New Roman" w:hAnsi="Times New Roman" w:cs="Times New Roman"/>
          <w:sz w:val="28"/>
          <w:szCs w:val="28"/>
        </w:rPr>
        <w:tab/>
        <w:t>Жители Свердловской области в большей степени, чем жители Челябинской области, осознают необходимость участвовать в сохранении природной среды.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5) </w:t>
      </w:r>
      <w:r w:rsidRPr="00D863EB">
        <w:rPr>
          <w:rFonts w:ascii="Times New Roman" w:hAnsi="Times New Roman" w:cs="Times New Roman"/>
          <w:sz w:val="28"/>
          <w:szCs w:val="28"/>
        </w:rPr>
        <w:tab/>
        <w:t>Для многих жителей обеих областей сохранение природной среды связано с озеленением своего населённого пункта и очисткой парков от мусора.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3EB">
        <w:rPr>
          <w:rFonts w:ascii="Times New Roman" w:hAnsi="Times New Roman" w:cs="Times New Roman"/>
          <w:i/>
          <w:sz w:val="28"/>
          <w:szCs w:val="28"/>
        </w:rPr>
        <w:t>Ответ: ______________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17.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« Факторы, помогающие становлению личности – А______, родственники, сверстники, друзья и приятели; к ним так же относятся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D863EB">
        <w:rPr>
          <w:rFonts w:ascii="Times New Roman" w:hAnsi="Times New Roman" w:cs="Times New Roman"/>
          <w:sz w:val="28"/>
          <w:szCs w:val="28"/>
        </w:rPr>
        <w:t xml:space="preserve"> _____, армия, государство, церковь, средства массовой информации, политические партии и общественные организации, которые помогают  В _____ усвоить Г _____ правомерного и социально одобряемого Д ________».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eastAsia="MingLiU_HKSCS" w:hAnsi="Times New Roman" w:cs="Times New Roman"/>
          <w:color w:val="000000"/>
          <w:sz w:val="28"/>
          <w:szCs w:val="28"/>
          <w:lang w:eastAsia="ru-RU"/>
        </w:rPr>
        <w:lastRenderedPageBreak/>
        <w:t xml:space="preserve">Слова в списке даны в именительном падеже. Каждое слово может быть использовано только один раз. Выбирайте последовательно одно слово за другим, мысленно заполняя каждый пропуск. </w:t>
      </w:r>
      <w:r w:rsidRPr="00D863EB">
        <w:rPr>
          <w:rFonts w:ascii="Times New Roman" w:hAnsi="Times New Roman" w:cs="Times New Roman"/>
          <w:sz w:val="28"/>
          <w:szCs w:val="28"/>
        </w:rPr>
        <w:t>Обратите внима</w:t>
      </w:r>
      <w:r w:rsidRPr="00D863EB">
        <w:rPr>
          <w:rFonts w:ascii="Times New Roman" w:hAnsi="Times New Roman" w:cs="Times New Roman"/>
          <w:sz w:val="28"/>
          <w:szCs w:val="28"/>
        </w:rPr>
        <w:softHyphen/>
        <w:t>ние на то, что слов в списке больше, чем Вам потребу</w:t>
      </w:r>
      <w:r w:rsidRPr="00D863EB">
        <w:rPr>
          <w:rFonts w:ascii="Times New Roman" w:hAnsi="Times New Roman" w:cs="Times New Roman"/>
          <w:sz w:val="28"/>
          <w:szCs w:val="28"/>
        </w:rPr>
        <w:softHyphen/>
        <w:t>ется для заполнения пропусков.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Список терминов: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общество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семья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производство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школа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5) связь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6) человек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7) процессы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8) норма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9) поведение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3EB">
        <w:rPr>
          <w:rFonts w:ascii="Times New Roman" w:hAnsi="Times New Roman" w:cs="Times New Roman"/>
          <w:i/>
          <w:sz w:val="28"/>
          <w:szCs w:val="28"/>
        </w:rPr>
        <w:t>В данной ниже таблице приведены буквы, обозначаю</w:t>
      </w:r>
      <w:r w:rsidRPr="00D863EB">
        <w:rPr>
          <w:rFonts w:ascii="Times New Roman" w:hAnsi="Times New Roman" w:cs="Times New Roman"/>
          <w:i/>
          <w:sz w:val="28"/>
          <w:szCs w:val="28"/>
        </w:rPr>
        <w:softHyphen/>
        <w:t>щие пропущенные слова. Запишите в таблицу под ка</w:t>
      </w:r>
      <w:r w:rsidRPr="00D863EB">
        <w:rPr>
          <w:rFonts w:ascii="Times New Roman" w:hAnsi="Times New Roman" w:cs="Times New Roman"/>
          <w:i/>
          <w:sz w:val="28"/>
          <w:szCs w:val="28"/>
        </w:rPr>
        <w:softHyphen/>
        <w:t>ждой буквой номер выбранного Вами слова.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pPr w:leftFromText="180" w:rightFromText="180" w:vertAnchor="text" w:horzAnchor="margin" w:tblpXSpec="center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98"/>
        <w:gridCol w:w="850"/>
        <w:gridCol w:w="854"/>
        <w:gridCol w:w="850"/>
        <w:gridCol w:w="869"/>
      </w:tblGrid>
      <w:tr w:rsidR="002419FC" w:rsidRPr="00D863EB" w:rsidTr="00F927D2">
        <w:trPr>
          <w:trHeight w:val="235"/>
        </w:trPr>
        <w:tc>
          <w:tcPr>
            <w:tcW w:w="898" w:type="dxa"/>
            <w:shd w:val="clear" w:color="auto" w:fill="FFFFFF"/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    А</w:t>
            </w:r>
          </w:p>
        </w:tc>
        <w:tc>
          <w:tcPr>
            <w:tcW w:w="850" w:type="dxa"/>
            <w:shd w:val="clear" w:color="auto" w:fill="FFFFFF"/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4" w:type="dxa"/>
            <w:shd w:val="clear" w:color="auto" w:fill="FFFFFF"/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shd w:val="clear" w:color="auto" w:fill="FFFFFF"/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 xml:space="preserve">Г </w:t>
            </w:r>
          </w:p>
        </w:tc>
        <w:tc>
          <w:tcPr>
            <w:tcW w:w="869" w:type="dxa"/>
            <w:shd w:val="clear" w:color="auto" w:fill="FFFFFF"/>
            <w:hideMark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D863E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419FC" w:rsidRPr="00D863EB" w:rsidTr="00F927D2">
        <w:trPr>
          <w:trHeight w:val="226"/>
        </w:trPr>
        <w:tc>
          <w:tcPr>
            <w:tcW w:w="898" w:type="dxa"/>
            <w:shd w:val="clear" w:color="auto" w:fill="FFFFFF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  <w:shd w:val="clear" w:color="auto" w:fill="FFFFFF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" w:type="dxa"/>
            <w:shd w:val="clear" w:color="auto" w:fill="FFFFFF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Рассмотрите изображение и выполните задание 18.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33725" cy="3048000"/>
            <wp:effectExtent l="19050" t="0" r="9525" b="0"/>
            <wp:docPr id="2" name="Рисунок 1" descr="C:\Users\Администратор\Desktop\iHR5WCFJ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iHR5WCFJ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2466" w:rsidRDefault="00792466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792466" w:rsidRDefault="00792466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1C6A6D">
        <w:rPr>
          <w:rFonts w:ascii="Times New Roman" w:hAnsi="Times New Roman" w:cs="Times New Roman"/>
          <w:sz w:val="28"/>
          <w:szCs w:val="28"/>
        </w:rPr>
        <w:t>Рисунок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6A6D">
        <w:rPr>
          <w:rFonts w:ascii="Times New Roman" w:hAnsi="Times New Roman" w:cs="Times New Roman"/>
          <w:sz w:val="28"/>
          <w:szCs w:val="28"/>
        </w:rPr>
        <w:t>*</w:t>
      </w:r>
    </w:p>
    <w:p w:rsidR="00792466" w:rsidRDefault="00792466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792466" w:rsidRDefault="00792466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792466" w:rsidRDefault="00792466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A376DD" w:rsidRDefault="00A376DD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1C6A6D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 Официальный сайт</w:t>
      </w:r>
      <w:r w:rsidRPr="001C6A6D">
        <w:rPr>
          <w:rFonts w:ascii="Times New Roman" w:hAnsi="Times New Roman" w:cs="Times New Roman"/>
          <w:bCs/>
          <w:caps/>
          <w:color w:val="444444"/>
          <w:sz w:val="28"/>
          <w:szCs w:val="28"/>
        </w:rPr>
        <w:t> ГБОУ СОШ 544</w:t>
      </w:r>
      <w:r w:rsidRPr="001C6A6D">
        <w:rPr>
          <w:rFonts w:ascii="UbuntuRegular" w:hAnsi="UbuntuRegular"/>
          <w:bCs/>
          <w:caps/>
          <w:color w:val="444444"/>
          <w:sz w:val="21"/>
          <w:szCs w:val="21"/>
        </w:rPr>
        <w:t> </w:t>
      </w:r>
      <w:r w:rsidR="00A376DD" w:rsidRPr="0031744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[Электронный ресурс]</w:t>
      </w:r>
      <w:r w:rsidR="00A376D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hyperlink r:id="rId6" w:history="1">
        <w:r w:rsidR="004A2E21" w:rsidRPr="00D863EB">
          <w:rPr>
            <w:rStyle w:val="a8"/>
            <w:rFonts w:ascii="Times New Roman" w:hAnsi="Times New Roman" w:cs="Times New Roman"/>
            <w:sz w:val="28"/>
            <w:szCs w:val="28"/>
          </w:rPr>
          <w:t>http://sch544.edusite.ru/p14aa1.html</w:t>
        </w:r>
      </w:hyperlink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lastRenderedPageBreak/>
        <w:t>18.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Какие суждения об изображении являются верными? Выберите четыре суждения из семи предложенных.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данное изображение характеризует ступени профессионального образования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данное изображение характеризует ступени школьного образования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данное образование является дифференцированным и профильным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данное образование направлено на формирование общей культуры человека, его подготовка к жизни в обществе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5) данное образование на определенных ступенях предполагает государственную итоговую аттестацию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6) данное образование является общеобязательным в стране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7) данное образование носит гендерный характер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Запишите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цифры</w:t>
      </w:r>
      <w:r w:rsidRPr="00D863EB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Ответ: _________________________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1C6A6D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19.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Охарактеризуйте науку как особую систему знаний. В чем проявляется нравственная ответственность ученых?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20.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Государственный исторический музей Южного Урала ведет активную просветительскую деятельность. Одновременно сотрудниками музея реализуется множество программ по развитию краеведения, творчество родного края. Все это представлено на выставках: «Ислам. История, традиции, культура», «Милые пушистики. Котики и зайчики в японской культуре», «Наш рубль», «Война и мир в советском плакате». Действуют постоянные экспозиции, составленные с помощью профессоров археологии и этнографии местных ВУЗов.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Какая сфера жизни общества отражена в документе? Назовите элементы этой сферы, которые представлены в тексте? Назовите и проиллюстрируйте примером еще один элемент структуры этой сферы не указанный в тексте.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A376DD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lastRenderedPageBreak/>
        <w:t>Система оценивания контрольной работы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За верное выполнение заданий 1–8, 11,12, 13 выставляется 1 балл. Задания считаются выполненными верно, если верно указаны требуемые цифр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D863EB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D863EB">
        <w:rPr>
          <w:rFonts w:ascii="Times New Roman" w:hAnsi="Times New Roman" w:cs="Times New Roman"/>
          <w:sz w:val="28"/>
          <w:szCs w:val="28"/>
        </w:rPr>
        <w:t>) или слово (словосочетание).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За верное выполнение заданий 9-10,14-19 выставляется от 1 до 2 баллов. Задания считаются выполненными верно, ставится 2 балла или частично соответствуют критериям оценивания, ставится 1 балл. Задание 20 оценивается 3 баллами,  считается выполненным верно, если полностью или частично соответствует критериям оценивания.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45"/>
        <w:gridCol w:w="4312"/>
        <w:gridCol w:w="3165"/>
      </w:tblGrid>
      <w:tr w:rsidR="002419FC" w:rsidRPr="00D863EB" w:rsidTr="00F927D2">
        <w:trPr>
          <w:trHeight w:val="315"/>
          <w:jc w:val="center"/>
        </w:trPr>
        <w:tc>
          <w:tcPr>
            <w:tcW w:w="0" w:type="auto"/>
            <w:vMerge w:val="restart"/>
            <w:vAlign w:val="center"/>
          </w:tcPr>
          <w:p w:rsidR="002419FC" w:rsidRPr="001C6A6D" w:rsidRDefault="002419FC" w:rsidP="001C6A6D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4312" w:type="dxa"/>
            <w:tcBorders>
              <w:bottom w:val="single" w:sz="4" w:space="0" w:color="auto"/>
            </w:tcBorders>
            <w:vAlign w:val="center"/>
          </w:tcPr>
          <w:p w:rsidR="002419FC" w:rsidRPr="001C6A6D" w:rsidRDefault="002419FC" w:rsidP="001C6A6D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1C6A6D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2419FC" w:rsidRPr="00D863EB" w:rsidTr="00F927D2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2419FC" w:rsidRPr="001C6A6D" w:rsidRDefault="002419FC" w:rsidP="001C6A6D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19FC" w:rsidRPr="001C6A6D" w:rsidRDefault="002419FC" w:rsidP="001C6A6D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A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1C6A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вариант</w:t>
            </w:r>
          </w:p>
        </w:tc>
        <w:tc>
          <w:tcPr>
            <w:tcW w:w="3165" w:type="dxa"/>
            <w:tcBorders>
              <w:left w:val="single" w:sz="4" w:space="0" w:color="auto"/>
            </w:tcBorders>
            <w:vAlign w:val="center"/>
          </w:tcPr>
          <w:p w:rsidR="002419FC" w:rsidRPr="001C6A6D" w:rsidRDefault="002419FC" w:rsidP="001C6A6D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духовные потребности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14  23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23213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21431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24689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312" w:type="dxa"/>
            <w:tcBorders>
              <w:right w:val="single" w:sz="4" w:space="0" w:color="auto"/>
            </w:tcBorders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2456</w:t>
            </w:r>
          </w:p>
        </w:tc>
        <w:tc>
          <w:tcPr>
            <w:tcW w:w="3165" w:type="dxa"/>
            <w:vAlign w:val="center"/>
          </w:tcPr>
          <w:p w:rsidR="002419FC" w:rsidRPr="001C6A6D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F927D2" w:rsidRPr="00D863EB" w:rsidRDefault="00F927D2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eastAsia="HiddenHorzOCR" w:hAnsi="Times New Roman" w:cs="Times New Roman"/>
          <w:b/>
          <w:sz w:val="28"/>
          <w:szCs w:val="28"/>
        </w:rPr>
        <w:t xml:space="preserve">19. </w:t>
      </w:r>
      <w:r w:rsidRPr="00D863EB">
        <w:rPr>
          <w:rFonts w:ascii="Times New Roman" w:hAnsi="Times New Roman" w:cs="Times New Roman"/>
          <w:sz w:val="28"/>
          <w:szCs w:val="28"/>
        </w:rPr>
        <w:t>Охарактеризуйте науку как особую систему знаний. В чем проявляется нравственная ответственность ученых?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8"/>
        <w:gridCol w:w="1543"/>
      </w:tblGrid>
      <w:tr w:rsidR="00F927D2" w:rsidRPr="00D863EB" w:rsidTr="00F927D2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1C6A6D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:rsidR="00F927D2" w:rsidRPr="001C6A6D" w:rsidRDefault="00F927D2" w:rsidP="001C6A6D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1C6A6D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F927D2" w:rsidRPr="00D863EB" w:rsidTr="00F927D2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eastAsia="HiddenHorzOCR" w:hAnsi="Times New Roman" w:cs="Times New Roman"/>
                <w:sz w:val="24"/>
                <w:szCs w:val="24"/>
              </w:rPr>
              <w:t>Правильный ответ должен содержать следующие элементы:</w:t>
            </w:r>
          </w:p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1) </w:t>
            </w:r>
            <w:r w:rsidRPr="001C6A6D">
              <w:rPr>
                <w:rFonts w:ascii="Times New Roman" w:eastAsia="HiddenHorzOCR" w:hAnsi="Times New Roman" w:cs="Times New Roman"/>
                <w:sz w:val="24"/>
                <w:szCs w:val="24"/>
                <w:u w:val="single"/>
              </w:rPr>
              <w:t>ответ на первый вопрос</w:t>
            </w:r>
            <w:r w:rsidRPr="001C6A6D">
              <w:rPr>
                <w:rFonts w:ascii="Times New Roman" w:eastAsia="HiddenHorzOCR" w:hAnsi="Times New Roman" w:cs="Times New Roman"/>
                <w:sz w:val="24"/>
                <w:szCs w:val="24"/>
              </w:rPr>
              <w:t>:</w:t>
            </w: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 xml:space="preserve"> Наука – это особая система знаний, которая имеет дело с научными фактами. Такие факты тщательно собираются, описываются, перепроверяются и обобщаются с помощью наблюдениями и экспериментами, а также в систему входят законы и теории;</w:t>
            </w:r>
          </w:p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C6A6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) </w:t>
            </w:r>
            <w:r w:rsidRPr="001C6A6D">
              <w:rPr>
                <w:rFonts w:ascii="Times New Roman" w:eastAsia="HiddenHorzOCR" w:hAnsi="Times New Roman" w:cs="Times New Roman"/>
                <w:sz w:val="24"/>
                <w:szCs w:val="24"/>
                <w:u w:val="single"/>
              </w:rPr>
              <w:t>ответ на второй вопрос</w:t>
            </w:r>
            <w:r w:rsidRPr="001C6A6D">
              <w:rPr>
                <w:rFonts w:ascii="Times New Roman" w:eastAsia="HiddenHorzOCR" w:hAnsi="Times New Roman" w:cs="Times New Roman"/>
                <w:sz w:val="24"/>
                <w:szCs w:val="24"/>
              </w:rPr>
              <w:t>:</w:t>
            </w: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 xml:space="preserve"> Большинство ученых люди с высокими моральными принципами (отвержение плагиата – присвоение чужих идей, преданны науке, честное имя ученого, проблема последствия их работы, использование достижений науки в антигуманных целях). </w:t>
            </w:r>
            <w:r w:rsidRPr="001C6A6D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 </w:t>
            </w:r>
          </w:p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HiddenHorzOCR" w:hAnsi="Times New Roman" w:cs="Times New Roman"/>
                <w:i/>
                <w:sz w:val="24"/>
                <w:szCs w:val="24"/>
              </w:rPr>
              <w:t>Элементы ответа могут быть приведены в иных, близких по смыслу формулировках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D2" w:rsidRPr="001C6A6D" w:rsidRDefault="00F927D2" w:rsidP="00D863EB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927D2" w:rsidRPr="00D863EB" w:rsidTr="00F927D2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Даны правильно ответы на два вопроса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D863EB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F927D2" w:rsidRPr="00D863EB" w:rsidTr="00F927D2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правильно ответ на один вопрос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D863EB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F927D2" w:rsidRPr="00D863EB" w:rsidTr="00F927D2">
        <w:trPr>
          <w:trHeight w:val="327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D863EB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F927D2" w:rsidRPr="00D863EB" w:rsidTr="00F927D2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  <w:r w:rsidRPr="001C6A6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>Максимальный балл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D863EB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6A6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F927D2" w:rsidRPr="00D863EB" w:rsidRDefault="00F927D2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lastRenderedPageBreak/>
        <w:t>20.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Государственный исторический музей Южного Урала ведет активную просветительскую деятельность. Одновременно сотрудниками музея реализуется множество программ по развитию краеведения, творчество родного края. Все это представлено на выставках: «Ислам. История, традиции, культура», «Милые пушистики. Котики и зайчики в японской культуре», «Наш рубль», «Война и мир в советском плакате». Действуют постоянные экспозиции, составленные с помощью профессоров археологии и этнографии местных ВУЗов.</w:t>
      </w:r>
    </w:p>
    <w:p w:rsidR="00F927D2" w:rsidRPr="00D863EB" w:rsidRDefault="00F927D2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Какая сфера жизни общества отражена в документе? Назовите элементы этой сферы, которые представлены в тексте? Назовите и проиллюстрируйте примером еще один элемент структуры этой сферы не указанный в тексте.</w:t>
      </w:r>
    </w:p>
    <w:p w:rsidR="00F927D2" w:rsidRPr="00D863EB" w:rsidRDefault="00F927D2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2"/>
        <w:gridCol w:w="1547"/>
      </w:tblGrid>
      <w:tr w:rsidR="00F927D2" w:rsidRPr="00D863EB" w:rsidTr="00F927D2">
        <w:trPr>
          <w:trHeight w:val="828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1C6A6D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к оцениванию</w:t>
            </w:r>
          </w:p>
          <w:p w:rsidR="00F927D2" w:rsidRPr="001C6A6D" w:rsidRDefault="00F927D2" w:rsidP="001C6A6D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1C6A6D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927D2" w:rsidRPr="00D863EB" w:rsidTr="00626B60">
        <w:trPr>
          <w:trHeight w:val="2495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Правильный ответ должен содержать следующие элементы:</w:t>
            </w:r>
          </w:p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i/>
                <w:sz w:val="24"/>
                <w:szCs w:val="24"/>
              </w:rPr>
              <w:t>Дан ответ на вопрос</w:t>
            </w: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: духовная сфера</w:t>
            </w:r>
          </w:p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i/>
                <w:sz w:val="24"/>
                <w:szCs w:val="24"/>
              </w:rPr>
              <w:t>Названы элементы духовной сферы по тексту</w:t>
            </w: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: религия, искусство, наука.</w:t>
            </w:r>
          </w:p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i/>
                <w:sz w:val="24"/>
                <w:szCs w:val="24"/>
              </w:rPr>
              <w:t>Приведен свой элемент и проиллюстрирован примером</w:t>
            </w: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: мораль (гражданин Н. относится к другим людям,  руководствуясь принципами добра и справедливости) или образование (лицей проводит набор учащихся в профильный класс</w:t>
            </w:r>
            <w:r w:rsidRPr="001C6A6D">
              <w:rPr>
                <w:rFonts w:ascii="Times New Roman" w:hAnsi="Times New Roman" w:cs="Times New Roman"/>
                <w:i/>
                <w:sz w:val="24"/>
                <w:szCs w:val="24"/>
              </w:rPr>
              <w:t>).</w:t>
            </w:r>
          </w:p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i/>
                <w:sz w:val="24"/>
                <w:szCs w:val="24"/>
              </w:rPr>
              <w:t>Может быть приведен другой дополнительный признак этой организационно-правовой формы, не указанный в условии задачи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7D2" w:rsidRPr="001C6A6D" w:rsidRDefault="00F927D2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927D2" w:rsidRPr="00D863EB" w:rsidTr="00F927D2">
        <w:trPr>
          <w:trHeight w:val="844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Правильно названа сфера жизни общества, указаны три элемента по тексту, приведен дополнительный свой элемент и проиллюстрирован примером.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F927D2" w:rsidRPr="00D863EB" w:rsidTr="00F927D2">
        <w:trPr>
          <w:trHeight w:val="552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названа сфера жизни общества, указаны один-три элемента по тексту, приведен дополнительный свой элемент и проиллюстрирован примером. </w:t>
            </w:r>
          </w:p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ИЛИ Правильно названа сфера жизни общества, указаны один-три элемента по тексту.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F927D2" w:rsidRPr="00D863EB" w:rsidTr="00F927D2">
        <w:trPr>
          <w:trHeight w:val="334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названа сфера жизни общества, </w:t>
            </w:r>
          </w:p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 xml:space="preserve">ИЛИ указаны три элемента по тексту, </w:t>
            </w:r>
          </w:p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ИЛИ приведен дополнительный свой элемент и проиллюстрирован примером.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927D2" w:rsidRPr="00D863EB" w:rsidTr="00F927D2">
        <w:trPr>
          <w:trHeight w:val="276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sz w:val="24"/>
                <w:szCs w:val="24"/>
              </w:rPr>
              <w:t>Ответ неправильный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927D2" w:rsidRPr="00D863EB" w:rsidTr="00F927D2">
        <w:trPr>
          <w:trHeight w:val="291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1C6A6D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Максимальный балл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7D2" w:rsidRPr="001C6A6D" w:rsidRDefault="00F927D2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6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F927D2" w:rsidRPr="00D863EB" w:rsidRDefault="00F927D2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4250DB" w:rsidRPr="004250DB" w:rsidRDefault="004250DB" w:rsidP="004250D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50D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Шкала перевода в пятибалльную систему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94"/>
        <w:gridCol w:w="2409"/>
        <w:gridCol w:w="1991"/>
        <w:gridCol w:w="3077"/>
      </w:tblGrid>
      <w:tr w:rsidR="002419FC" w:rsidRPr="00D863EB" w:rsidTr="004250DB">
        <w:tc>
          <w:tcPr>
            <w:tcW w:w="2094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30-27</w:t>
            </w:r>
          </w:p>
        </w:tc>
        <w:tc>
          <w:tcPr>
            <w:tcW w:w="2409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26-24</w:t>
            </w:r>
          </w:p>
        </w:tc>
        <w:tc>
          <w:tcPr>
            <w:tcW w:w="1991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23-14</w:t>
            </w:r>
          </w:p>
        </w:tc>
        <w:tc>
          <w:tcPr>
            <w:tcW w:w="3077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13-1</w:t>
            </w:r>
          </w:p>
        </w:tc>
      </w:tr>
      <w:tr w:rsidR="002419FC" w:rsidRPr="00D863EB" w:rsidTr="004250DB">
        <w:tc>
          <w:tcPr>
            <w:tcW w:w="2094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2409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1991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3077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«2»</w:t>
            </w:r>
          </w:p>
        </w:tc>
      </w:tr>
      <w:tr w:rsidR="002419FC" w:rsidRPr="00D863EB" w:rsidTr="004250DB">
        <w:tc>
          <w:tcPr>
            <w:tcW w:w="2094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высокий</w:t>
            </w:r>
          </w:p>
        </w:tc>
        <w:tc>
          <w:tcPr>
            <w:tcW w:w="2409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</w:p>
        </w:tc>
        <w:tc>
          <w:tcPr>
            <w:tcW w:w="1991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базовый</w:t>
            </w:r>
          </w:p>
        </w:tc>
        <w:tc>
          <w:tcPr>
            <w:tcW w:w="3077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низкий</w:t>
            </w: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4250DB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lastRenderedPageBreak/>
        <w:t>Вариант №2</w:t>
      </w:r>
    </w:p>
    <w:p w:rsidR="002419FC" w:rsidRPr="00D863EB" w:rsidRDefault="002419FC" w:rsidP="004250DB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9FC" w:rsidRPr="00D863EB" w:rsidRDefault="002419FC" w:rsidP="004250DB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1.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Какой термин используется для того, чтобы обозначить неповторимое своеобразие, специфические черты, присущие конкретному человеку?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1) индивид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2) личность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3) человек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4) индивидуальность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2.</w:t>
      </w:r>
      <w:r w:rsidRPr="00D863EB">
        <w:rPr>
          <w:rFonts w:ascii="Times New Roman" w:hAnsi="Times New Roman" w:cs="Times New Roman"/>
          <w:sz w:val="28"/>
          <w:szCs w:val="28"/>
        </w:rPr>
        <w:t xml:space="preserve"> Совокупность способов взаимодействия и форм объединения людей, в которых выражается их всесторонняя взаимозависимость – это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группа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страта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общество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 коллектив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3</w:t>
      </w:r>
      <w:r w:rsidRPr="00D863EB">
        <w:rPr>
          <w:rFonts w:ascii="Times New Roman" w:hAnsi="Times New Roman" w:cs="Times New Roman"/>
          <w:sz w:val="28"/>
          <w:szCs w:val="28"/>
        </w:rPr>
        <w:t>. Верны ли следующие суждения об обществе и природе?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А. В процессе своей деятельности человек преобразует  природу.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Б. Общество использует природу как важнейший источник экономических ресурсов.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1) Верно только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Верно только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Верны оба суждения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Оба суждения не верны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D863EB">
        <w:rPr>
          <w:rFonts w:ascii="Times New Roman" w:hAnsi="Times New Roman" w:cs="Times New Roman"/>
          <w:sz w:val="28"/>
          <w:szCs w:val="28"/>
        </w:rPr>
        <w:t xml:space="preserve">Что из перечисленного </w:t>
      </w:r>
      <w:r w:rsidRPr="00D863EB">
        <w:rPr>
          <w:rFonts w:ascii="Times New Roman" w:hAnsi="Times New Roman" w:cs="Times New Roman"/>
          <w:i/>
          <w:sz w:val="28"/>
          <w:szCs w:val="28"/>
        </w:rPr>
        <w:t>не</w:t>
      </w:r>
      <w:r w:rsidRPr="00D863EB">
        <w:rPr>
          <w:rFonts w:ascii="Times New Roman" w:hAnsi="Times New Roman" w:cs="Times New Roman"/>
          <w:sz w:val="28"/>
          <w:szCs w:val="28"/>
        </w:rPr>
        <w:t xml:space="preserve"> относится к основным фазам становления личности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адаптация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социализация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интеграция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 индивидуализация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5.</w:t>
      </w:r>
      <w:r w:rsidRPr="00D863EB">
        <w:rPr>
          <w:rFonts w:ascii="Times New Roman" w:hAnsi="Times New Roman" w:cs="Times New Roman"/>
          <w:sz w:val="28"/>
          <w:szCs w:val="28"/>
        </w:rPr>
        <w:t xml:space="preserve"> </w:t>
      </w:r>
      <w:r w:rsidRPr="00D863EB">
        <w:rPr>
          <w:rFonts w:ascii="Times New Roman" w:hAnsi="Times New Roman" w:cs="Times New Roman"/>
          <w:color w:val="000000"/>
          <w:sz w:val="28"/>
          <w:szCs w:val="28"/>
        </w:rPr>
        <w:t>Верны ли следующие суждения о соотношении сфер общественной жизни?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Социальная и политическая сферы жизни общества не зависимы друг от друга.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 Среди основных сфер жизни общества определяющей является духовная сфера.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Верно только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Верно только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3)Верны оба суждения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Оба суждения не верны</w:t>
      </w: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lastRenderedPageBreak/>
        <w:t>6.</w:t>
      </w:r>
      <w:r w:rsidRPr="00D863EB">
        <w:rPr>
          <w:rFonts w:ascii="Times New Roman" w:hAnsi="Times New Roman" w:cs="Times New Roman"/>
          <w:sz w:val="28"/>
          <w:szCs w:val="28"/>
        </w:rPr>
        <w:t xml:space="preserve"> Что </w:t>
      </w:r>
      <w:r w:rsidRPr="00D863EB">
        <w:rPr>
          <w:rFonts w:ascii="Times New Roman" w:hAnsi="Times New Roman" w:cs="Times New Roman"/>
          <w:i/>
          <w:sz w:val="28"/>
          <w:szCs w:val="28"/>
        </w:rPr>
        <w:t>не</w:t>
      </w:r>
      <w:r w:rsidRPr="00D863EB">
        <w:rPr>
          <w:rFonts w:ascii="Times New Roman" w:hAnsi="Times New Roman" w:cs="Times New Roman"/>
          <w:sz w:val="28"/>
          <w:szCs w:val="28"/>
        </w:rPr>
        <w:t xml:space="preserve"> относится к элементам духовной культуры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мораль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образование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производство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религия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7.</w:t>
      </w:r>
      <w:r w:rsidRPr="00D863EB">
        <w:rPr>
          <w:rFonts w:ascii="Times New Roman" w:hAnsi="Times New Roman" w:cs="Times New Roman"/>
          <w:sz w:val="28"/>
          <w:szCs w:val="28"/>
        </w:rPr>
        <w:t xml:space="preserve"> </w:t>
      </w:r>
      <w:r w:rsidRPr="00D863EB">
        <w:rPr>
          <w:rFonts w:ascii="Times New Roman" w:hAnsi="Times New Roman" w:cs="Times New Roman"/>
          <w:color w:val="000000"/>
          <w:sz w:val="28"/>
          <w:szCs w:val="28"/>
        </w:rPr>
        <w:t>Верны ли следующие суждения о религии?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 Религия, в отличие от других элементов культуры, использует систему доказательств гипотез и теорий.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Б. Религия оказывает серьёзное влияние на отношение верующего к окружающему миру.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Верно только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Верно только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3)Верны оба суждения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Оба суждения не верны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8.</w:t>
      </w:r>
      <w:r w:rsidRPr="00D863EB">
        <w:rPr>
          <w:rFonts w:ascii="Times New Roman" w:hAnsi="Times New Roman" w:cs="Times New Roman"/>
          <w:sz w:val="28"/>
          <w:szCs w:val="28"/>
        </w:rPr>
        <w:t xml:space="preserve"> Что отличает науку от других элементов духовной культуры?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    1)  получение объективных знаний о природе и обществе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    2) формирование представлений о 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>прекрасном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    3)  многообразие художественных стилей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    4) вера в существование сверхъестественных сил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9.</w:t>
      </w:r>
      <w:r w:rsidRPr="00D863EB">
        <w:rPr>
          <w:rFonts w:ascii="Times New Roman" w:hAnsi="Times New Roman" w:cs="Times New Roman"/>
          <w:sz w:val="28"/>
          <w:szCs w:val="28"/>
        </w:rPr>
        <w:t xml:space="preserve"> Светлана в своей жизни всегда ставит на первое место потребности в общении со своими родными и близкими, стремится к истине и красоте, приносить добро людям, понимая, что таким образом она  достигнет уважения со стороны окружающих, их признания.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Выберите из приведённого списка характеристики этих потребностей и запишите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цифры,</w:t>
      </w:r>
      <w:r w:rsidRPr="00D863EB">
        <w:rPr>
          <w:rFonts w:ascii="Times New Roman" w:hAnsi="Times New Roman" w:cs="Times New Roman"/>
          <w:sz w:val="28"/>
          <w:szCs w:val="28"/>
        </w:rPr>
        <w:t xml:space="preserve"> под которыми они указаны.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физиологические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престижные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социальные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материальные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5) духовные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6) ложные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Ответ: ___________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D863EB">
        <w:rPr>
          <w:rFonts w:ascii="Times New Roman" w:hAnsi="Times New Roman" w:cs="Times New Roman"/>
          <w:sz w:val="28"/>
          <w:szCs w:val="28"/>
        </w:rPr>
        <w:t xml:space="preserve">Выберите суждения, которые являются общими для религии и морали, и запишите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цифры</w:t>
      </w:r>
      <w:r w:rsidRPr="00D863EB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религия  и мораль утверждают веру в Бога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религия и мораль являются результатом развития общества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мораль и религия способствуют развитию науки и техники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как религия, так и мораль способствуют воспитанию нравственных качеств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5) как религия, так и мораль способствуют одностороннему развитию человека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lastRenderedPageBreak/>
        <w:t>6) религия и мораль являются регуляторами общественного поведения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Ответ: _____________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11.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приведённом ниже ряду найдите понятие, которое является обобщающим для всех остальных представленных понятий. Запишите это </w:t>
      </w:r>
      <w:r w:rsidRPr="00D863E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слово (словосочетание)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 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игра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 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общение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 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деятельность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 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труд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 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5) </w:t>
      </w:r>
      <w:r w:rsidRPr="00D863EB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познание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12.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Ниже приведён ряд термином. Все они, за исключением двух относятся к понятию «национальные и мировые религии».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3EB">
        <w:rPr>
          <w:rFonts w:ascii="Times New Roman" w:hAnsi="Times New Roman" w:cs="Times New Roman"/>
          <w:i/>
          <w:sz w:val="28"/>
          <w:szCs w:val="28"/>
        </w:rPr>
        <w:t>1) конфуцианство; 2) тотемизм; 3) буддизм; 4) ислам; 5) христианство; 6)политеизм.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Найдите два термина, «выпадающих» из общего ряда, и запишите в таблицу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цифрами</w:t>
      </w:r>
      <w:r w:rsidRPr="00D863EB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tbl>
      <w:tblPr>
        <w:tblStyle w:val="a3"/>
        <w:tblpPr w:leftFromText="180" w:rightFromText="180" w:vertAnchor="text" w:horzAnchor="page" w:tblpX="2968" w:tblpY="52"/>
        <w:tblW w:w="634" w:type="dxa"/>
        <w:tblLook w:val="04A0"/>
      </w:tblPr>
      <w:tblGrid>
        <w:gridCol w:w="317"/>
        <w:gridCol w:w="317"/>
      </w:tblGrid>
      <w:tr w:rsidR="004250DB" w:rsidRPr="00D863EB" w:rsidTr="004250DB">
        <w:trPr>
          <w:trHeight w:val="360"/>
        </w:trPr>
        <w:tc>
          <w:tcPr>
            <w:tcW w:w="0" w:type="auto"/>
          </w:tcPr>
          <w:p w:rsidR="004250DB" w:rsidRPr="00D863EB" w:rsidRDefault="004250DB" w:rsidP="004250D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250DB" w:rsidRPr="00D863EB" w:rsidRDefault="004250DB" w:rsidP="004250D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13.</w:t>
      </w:r>
      <w:r w:rsidRPr="00D863EB">
        <w:rPr>
          <w:rFonts w:ascii="Times New Roman" w:hAnsi="Times New Roman" w:cs="Times New Roman"/>
          <w:sz w:val="28"/>
          <w:szCs w:val="28"/>
        </w:rPr>
        <w:t xml:space="preserve"> На уроке  учитель, объясняя биосоциальную сущность человека, характеризовал черты, которые роднят человека с животным, и черты, которые отличают человека от животного.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 Выберите и запишите в первую колонку таблицы порядковые номера черт сходства, а во вторую колонку — порядковые номера черт различия человека и животного.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 способность действовать по ранее подготовленному плану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 наличие инстинктов и рефлексов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 мышление и речь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 способность приспосабливаться к условиям окружающей среды</w:t>
      </w:r>
    </w:p>
    <w:p w:rsidR="002419FC" w:rsidRPr="004250D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250DB">
        <w:rPr>
          <w:rFonts w:ascii="Times New Roman" w:hAnsi="Times New Roman" w:cs="Times New Roman"/>
          <w:sz w:val="28"/>
          <w:szCs w:val="28"/>
        </w:rPr>
        <w:t xml:space="preserve"> Ответ:  </w:t>
      </w:r>
    </w:p>
    <w:tbl>
      <w:tblPr>
        <w:tblStyle w:val="a3"/>
        <w:tblpPr w:leftFromText="180" w:rightFromText="180" w:vertAnchor="text" w:horzAnchor="page" w:tblpX="3193" w:tblpY="-28"/>
        <w:tblW w:w="6629" w:type="dxa"/>
        <w:tblLook w:val="04A0"/>
      </w:tblPr>
      <w:tblGrid>
        <w:gridCol w:w="3244"/>
        <w:gridCol w:w="3385"/>
      </w:tblGrid>
      <w:tr w:rsidR="002419FC" w:rsidRPr="00D863EB" w:rsidTr="00F927D2">
        <w:trPr>
          <w:trHeight w:val="291"/>
        </w:trPr>
        <w:tc>
          <w:tcPr>
            <w:tcW w:w="0" w:type="auto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0" w:type="auto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b/>
                <w:sz w:val="24"/>
                <w:szCs w:val="24"/>
              </w:rPr>
              <w:t>Черты различия</w:t>
            </w:r>
          </w:p>
        </w:tc>
      </w:tr>
      <w:tr w:rsidR="002419FC" w:rsidRPr="00D863EB" w:rsidTr="00F927D2">
        <w:trPr>
          <w:trHeight w:val="291"/>
        </w:trPr>
        <w:tc>
          <w:tcPr>
            <w:tcW w:w="0" w:type="auto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2419FC" w:rsidRPr="00D863E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ab/>
      </w:r>
      <w:r w:rsidRPr="00D863EB">
        <w:rPr>
          <w:rFonts w:ascii="Times New Roman" w:hAnsi="Times New Roman" w:cs="Times New Roman"/>
          <w:sz w:val="28"/>
          <w:szCs w:val="28"/>
        </w:rPr>
        <w:tab/>
      </w:r>
      <w:r w:rsidRPr="00D863EB">
        <w:rPr>
          <w:rFonts w:ascii="Times New Roman" w:hAnsi="Times New Roman" w:cs="Times New Roman"/>
          <w:sz w:val="28"/>
          <w:szCs w:val="28"/>
        </w:rPr>
        <w:tab/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14.</w:t>
      </w:r>
      <w:r w:rsidRPr="00D863EB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признаками и элементами духовной культуры: к каждому элементу первого столбца подберите соответствующий элемент из второго столбца.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561" w:type="dxa"/>
        <w:tblLook w:val="04A0"/>
      </w:tblPr>
      <w:tblGrid>
        <w:gridCol w:w="6522"/>
        <w:gridCol w:w="2039"/>
      </w:tblGrid>
      <w:tr w:rsidR="002419FC" w:rsidRPr="004250DB" w:rsidTr="004250DB">
        <w:trPr>
          <w:trHeight w:val="811"/>
        </w:trPr>
        <w:tc>
          <w:tcPr>
            <w:tcW w:w="0" w:type="auto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ПРИЗНАКИ</w:t>
            </w:r>
          </w:p>
        </w:tc>
        <w:tc>
          <w:tcPr>
            <w:tcW w:w="0" w:type="auto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</w:p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ДУХОВНОЙ</w:t>
            </w:r>
          </w:p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КУЛЬТУРЫ</w:t>
            </w:r>
          </w:p>
        </w:tc>
      </w:tr>
      <w:tr w:rsidR="002419FC" w:rsidRPr="004250DB" w:rsidTr="00F927D2">
        <w:trPr>
          <w:trHeight w:val="367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стремление к объективному познанию мира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1) искусство</w:t>
            </w:r>
          </w:p>
        </w:tc>
      </w:tr>
      <w:tr w:rsidR="002419FC" w:rsidRPr="004250DB" w:rsidTr="00F927D2">
        <w:trPr>
          <w:trHeight w:val="367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эстетическое отражение мира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2) религия</w:t>
            </w:r>
          </w:p>
        </w:tc>
      </w:tr>
      <w:tr w:rsidR="002419FC" w:rsidRPr="004250DB" w:rsidTr="00F927D2">
        <w:trPr>
          <w:trHeight w:val="367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соблюдение ритуалов, обрядов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3) наука</w:t>
            </w:r>
          </w:p>
        </w:tc>
      </w:tr>
      <w:tr w:rsidR="002419FC" w:rsidRPr="004250DB" w:rsidTr="00F927D2">
        <w:trPr>
          <w:trHeight w:val="347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Г) нравственный выбор</w:t>
            </w:r>
          </w:p>
        </w:tc>
        <w:tc>
          <w:tcPr>
            <w:tcW w:w="0" w:type="auto"/>
            <w:vMerge w:val="restart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4) мораль</w:t>
            </w:r>
          </w:p>
        </w:tc>
      </w:tr>
      <w:tr w:rsidR="002419FC" w:rsidRPr="004250DB" w:rsidTr="00F927D2">
        <w:trPr>
          <w:trHeight w:val="388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 xml:space="preserve">Д) </w:t>
            </w: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многообразие художественных стилей</w:t>
            </w:r>
          </w:p>
        </w:tc>
        <w:tc>
          <w:tcPr>
            <w:tcW w:w="0" w:type="auto"/>
            <w:vMerge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19FC" w:rsidRPr="004250D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4"/>
          <w:szCs w:val="24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Запишите в таблицу выбранные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цифры</w:t>
      </w:r>
      <w:r w:rsidRPr="00D863EB">
        <w:rPr>
          <w:rFonts w:ascii="Times New Roman" w:hAnsi="Times New Roman" w:cs="Times New Roman"/>
          <w:sz w:val="28"/>
          <w:szCs w:val="28"/>
        </w:rPr>
        <w:t xml:space="preserve"> под соответствующими буквами.</w:t>
      </w:r>
    </w:p>
    <w:tbl>
      <w:tblPr>
        <w:tblStyle w:val="a3"/>
        <w:tblpPr w:leftFromText="180" w:rightFromText="180" w:vertAnchor="text" w:horzAnchor="page" w:tblpX="3238" w:tblpY="-142"/>
        <w:tblW w:w="3945" w:type="dxa"/>
        <w:tblLook w:val="04A0"/>
      </w:tblPr>
      <w:tblGrid>
        <w:gridCol w:w="829"/>
        <w:gridCol w:w="752"/>
        <w:gridCol w:w="801"/>
        <w:gridCol w:w="755"/>
        <w:gridCol w:w="808"/>
      </w:tblGrid>
      <w:tr w:rsidR="004250DB" w:rsidRPr="00D863EB" w:rsidTr="004250DB">
        <w:trPr>
          <w:trHeight w:val="376"/>
        </w:trPr>
        <w:tc>
          <w:tcPr>
            <w:tcW w:w="0" w:type="auto"/>
          </w:tcPr>
          <w:p w:rsidR="004250DB" w:rsidRPr="004250DB" w:rsidRDefault="004250DB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0" w:type="auto"/>
          </w:tcPr>
          <w:p w:rsidR="004250DB" w:rsidRPr="004250DB" w:rsidRDefault="004250DB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4250DB" w:rsidRPr="004250DB" w:rsidRDefault="004250DB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4250DB" w:rsidRPr="004250DB" w:rsidRDefault="004250DB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4250DB" w:rsidRPr="004250DB" w:rsidRDefault="004250DB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250DB" w:rsidRPr="00D863EB" w:rsidTr="004250DB">
        <w:trPr>
          <w:trHeight w:val="376"/>
        </w:trPr>
        <w:tc>
          <w:tcPr>
            <w:tcW w:w="0" w:type="auto"/>
          </w:tcPr>
          <w:p w:rsidR="004250DB" w:rsidRPr="00D863EB" w:rsidRDefault="004250DB" w:rsidP="004250D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250DB" w:rsidRPr="00D863EB" w:rsidRDefault="004250DB" w:rsidP="004250D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250DB" w:rsidRPr="00D863EB" w:rsidRDefault="004250DB" w:rsidP="004250D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250DB" w:rsidRPr="00D863EB" w:rsidRDefault="004250DB" w:rsidP="004250D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250DB" w:rsidRPr="00D863EB" w:rsidRDefault="004250DB" w:rsidP="004250D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9FC" w:rsidRPr="004250D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250DB">
        <w:rPr>
          <w:rFonts w:ascii="Times New Roman" w:hAnsi="Times New Roman" w:cs="Times New Roman"/>
          <w:sz w:val="28"/>
          <w:szCs w:val="28"/>
        </w:rPr>
        <w:t xml:space="preserve">Ответ: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vanish/>
          <w:color w:val="000000"/>
          <w:sz w:val="28"/>
          <w:szCs w:val="28"/>
          <w:lang w:eastAsia="ru-RU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 15.</w:t>
      </w:r>
      <w:r w:rsidRPr="00D863EB">
        <w:rPr>
          <w:rFonts w:ascii="Times New Roman" w:hAnsi="Times New Roman" w:cs="Times New Roman"/>
          <w:sz w:val="28"/>
          <w:szCs w:val="28"/>
        </w:rPr>
        <w:t xml:space="preserve"> Установите соответствие между признаками и ступенями развития общества: к каждому элементу первого столбца подберите соответствующий элемент из второго столбца.</w:t>
      </w:r>
    </w:p>
    <w:tbl>
      <w:tblPr>
        <w:tblStyle w:val="a3"/>
        <w:tblW w:w="8740" w:type="dxa"/>
        <w:tblLook w:val="04A0"/>
      </w:tblPr>
      <w:tblGrid>
        <w:gridCol w:w="5111"/>
        <w:gridCol w:w="3629"/>
      </w:tblGrid>
      <w:tr w:rsidR="002419FC" w:rsidRPr="00D863EB" w:rsidTr="00F927D2">
        <w:trPr>
          <w:trHeight w:val="1151"/>
        </w:trPr>
        <w:tc>
          <w:tcPr>
            <w:tcW w:w="0" w:type="auto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ПРИЗНАКИ</w:t>
            </w:r>
          </w:p>
        </w:tc>
        <w:tc>
          <w:tcPr>
            <w:tcW w:w="0" w:type="auto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СТУПЕНИ</w:t>
            </w:r>
          </w:p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РАЗВИТИЯ</w:t>
            </w:r>
          </w:p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ОБЩЕСТВА</w:t>
            </w:r>
          </w:p>
        </w:tc>
      </w:tr>
      <w:tr w:rsidR="002419FC" w:rsidRPr="004250DB" w:rsidTr="00F927D2">
        <w:trPr>
          <w:trHeight w:val="774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машинное производство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традиционное</w:t>
            </w:r>
          </w:p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(аграрное)</w:t>
            </w:r>
          </w:p>
        </w:tc>
      </w:tr>
      <w:tr w:rsidR="002419FC" w:rsidRPr="004250DB" w:rsidTr="00F927D2">
        <w:trPr>
          <w:trHeight w:val="377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сословная иерархия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индустриальное</w:t>
            </w:r>
          </w:p>
        </w:tc>
      </w:tr>
      <w:tr w:rsidR="002419FC" w:rsidRPr="004250DB" w:rsidTr="00F927D2">
        <w:trPr>
          <w:trHeight w:val="396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 научно-технический прогресс</w:t>
            </w:r>
          </w:p>
        </w:tc>
        <w:tc>
          <w:tcPr>
            <w:tcW w:w="0" w:type="auto"/>
            <w:vMerge w:val="restart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3) постиндустриальное </w:t>
            </w:r>
          </w:p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(информационное)</w:t>
            </w:r>
          </w:p>
        </w:tc>
      </w:tr>
      <w:tr w:rsidR="002419FC" w:rsidRPr="004250DB" w:rsidTr="00F927D2">
        <w:trPr>
          <w:trHeight w:val="377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натуральное хозяйство</w:t>
            </w:r>
          </w:p>
        </w:tc>
        <w:tc>
          <w:tcPr>
            <w:tcW w:w="0" w:type="auto"/>
            <w:vMerge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19FC" w:rsidRPr="004250DB" w:rsidTr="00F927D2">
        <w:trPr>
          <w:trHeight w:val="396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классовое деление общества</w:t>
            </w:r>
          </w:p>
        </w:tc>
        <w:tc>
          <w:tcPr>
            <w:tcW w:w="0" w:type="auto"/>
            <w:vMerge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419FC" w:rsidRPr="004250D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Запишите в таблицу выбранные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цифры</w:t>
      </w:r>
      <w:r w:rsidRPr="00D863EB">
        <w:rPr>
          <w:rFonts w:ascii="Times New Roman" w:hAnsi="Times New Roman" w:cs="Times New Roman"/>
          <w:sz w:val="28"/>
          <w:szCs w:val="28"/>
        </w:rPr>
        <w:t xml:space="preserve"> под соответствующими буквами.</w:t>
      </w:r>
    </w:p>
    <w:p w:rsidR="002419FC" w:rsidRPr="004250D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4250DB"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Style w:val="a3"/>
        <w:tblpPr w:leftFromText="180" w:rightFromText="180" w:vertAnchor="text" w:horzAnchor="page" w:tblpX="2983" w:tblpY="28"/>
        <w:tblW w:w="3945" w:type="dxa"/>
        <w:tblLook w:val="04A0"/>
      </w:tblPr>
      <w:tblGrid>
        <w:gridCol w:w="829"/>
        <w:gridCol w:w="752"/>
        <w:gridCol w:w="801"/>
        <w:gridCol w:w="755"/>
        <w:gridCol w:w="808"/>
      </w:tblGrid>
      <w:tr w:rsidR="004250DB" w:rsidRPr="00D863EB" w:rsidTr="004250DB">
        <w:trPr>
          <w:trHeight w:val="376"/>
        </w:trPr>
        <w:tc>
          <w:tcPr>
            <w:tcW w:w="0" w:type="auto"/>
          </w:tcPr>
          <w:p w:rsidR="004250DB" w:rsidRPr="004250DB" w:rsidRDefault="004250DB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0" w:type="auto"/>
          </w:tcPr>
          <w:p w:rsidR="004250DB" w:rsidRPr="004250DB" w:rsidRDefault="004250DB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0" w:type="auto"/>
          </w:tcPr>
          <w:p w:rsidR="004250DB" w:rsidRPr="004250DB" w:rsidRDefault="004250DB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0" w:type="auto"/>
          </w:tcPr>
          <w:p w:rsidR="004250DB" w:rsidRPr="004250DB" w:rsidRDefault="004250DB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0" w:type="auto"/>
          </w:tcPr>
          <w:p w:rsidR="004250DB" w:rsidRPr="004250DB" w:rsidRDefault="004250DB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4250DB" w:rsidRPr="00D863EB" w:rsidTr="004250DB">
        <w:trPr>
          <w:trHeight w:val="376"/>
        </w:trPr>
        <w:tc>
          <w:tcPr>
            <w:tcW w:w="0" w:type="auto"/>
          </w:tcPr>
          <w:p w:rsidR="004250DB" w:rsidRPr="00D863EB" w:rsidRDefault="004250DB" w:rsidP="004250D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250DB" w:rsidRPr="00D863EB" w:rsidRDefault="004250DB" w:rsidP="004250D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250DB" w:rsidRPr="00D863EB" w:rsidRDefault="004250DB" w:rsidP="004250D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250DB" w:rsidRPr="00D863EB" w:rsidRDefault="004250DB" w:rsidP="004250D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4250DB" w:rsidRPr="00D863EB" w:rsidRDefault="004250DB" w:rsidP="004250DB">
            <w:pPr>
              <w:spacing w:after="0" w:line="240" w:lineRule="auto"/>
              <w:ind w:firstLine="39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16.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Социологи опросили совершеннолетних граждан Челябинской области. Юношам и девушкам задавали вопрос «Какое высшее образование, на Ваш взгляд, даёт сегодня молодым людям больше возможностей реализовать свои цели, добиться успеха?». (Можно было выбрать не более трёх ответов).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Результаты опросов (в % от числа отвечавших) приведены в таблице.</w:t>
      </w:r>
      <w:proofErr w:type="gramEnd"/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262" w:type="dxa"/>
        <w:tblLook w:val="04A0"/>
      </w:tblPr>
      <w:tblGrid>
        <w:gridCol w:w="5495"/>
        <w:gridCol w:w="1711"/>
        <w:gridCol w:w="2056"/>
      </w:tblGrid>
      <w:tr w:rsidR="002419FC" w:rsidRPr="00D863EB" w:rsidTr="004250DB">
        <w:trPr>
          <w:trHeight w:val="318"/>
        </w:trPr>
        <w:tc>
          <w:tcPr>
            <w:tcW w:w="5495" w:type="dxa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Ответы</w:t>
            </w:r>
          </w:p>
        </w:tc>
        <w:tc>
          <w:tcPr>
            <w:tcW w:w="1711" w:type="dxa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Девушки</w:t>
            </w:r>
          </w:p>
        </w:tc>
        <w:tc>
          <w:tcPr>
            <w:tcW w:w="2056" w:type="dxa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Юноши</w:t>
            </w:r>
          </w:p>
        </w:tc>
      </w:tr>
      <w:tr w:rsidR="002419FC" w:rsidRPr="00D863EB" w:rsidTr="00F927D2">
        <w:trPr>
          <w:trHeight w:val="302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Юридическое 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</w:tr>
      <w:tr w:rsidR="002419FC" w:rsidRPr="00D863EB" w:rsidTr="00F927D2">
        <w:trPr>
          <w:trHeight w:val="302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Экономическое 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2419FC" w:rsidRPr="00D863EB" w:rsidTr="00F927D2">
        <w:trPr>
          <w:trHeight w:val="302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Техническое 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2419FC" w:rsidRPr="00D863EB" w:rsidTr="00F927D2">
        <w:trPr>
          <w:trHeight w:val="302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Военное 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419FC" w:rsidRPr="00D863EB" w:rsidTr="00F927D2">
        <w:trPr>
          <w:trHeight w:val="302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Медицинское 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2419FC" w:rsidRPr="00D863EB" w:rsidTr="00F927D2">
        <w:trPr>
          <w:trHeight w:val="302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Гуманитарное 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2419FC" w:rsidRPr="00D863EB" w:rsidTr="00F927D2">
        <w:trPr>
          <w:trHeight w:val="302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Педагогическое 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2419FC" w:rsidRPr="00D863EB" w:rsidTr="00F927D2">
        <w:trPr>
          <w:trHeight w:val="318"/>
        </w:trPr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 не обязательно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2419FC" w:rsidRPr="004250DB" w:rsidRDefault="002419FC" w:rsidP="00D863EB">
            <w:pPr>
              <w:spacing w:after="0" w:line="240" w:lineRule="auto"/>
              <w:ind w:firstLine="39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Найдите в приведённом списке выводы, которые можно сделать на основе таблицы, и запишите </w:t>
      </w:r>
      <w:r w:rsidRPr="00D863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цифры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под которыми они указаны.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1) 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Доля тех, кто считают, что молодым людям даёт больше возможностей для достижения жизненного успеха медицинское образование, выше среди юношей, чем среди девушек.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2) 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Равные доли опрошенных девушек считают, что молодым людям даёт больше возможностей для достижения жизненного успеха техническое и педагогическое образование.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3) 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Среди тех, кто считают, что молодым людям даёт больше возможностей для достижения жизненного успеха гуманитарное образование, больше юношей, чем девушек.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4) 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Большинство опрошенных в обеих группах считают, что высшее образование необязательно для достижения жизненного успеха.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5) 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Равные доли опрошенных обеих групп ответили, что молодым людям даёт больше возможностей для достижения жизненного успеха экономическое образование.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Ответ: ____________________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17. </w:t>
      </w:r>
      <w:r w:rsidRPr="00D863EB">
        <w:rPr>
          <w:rFonts w:ascii="Times New Roman" w:hAnsi="Times New Roman" w:cs="Times New Roman"/>
          <w:sz w:val="28"/>
          <w:szCs w:val="28"/>
        </w:rPr>
        <w:t>Прочитайте приведенный ниже текст, в котором пропущен ряд слов. Выберите из предлагаемого списка слова, которые необходимо вставить на место пропусков.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«Мораль помогает нам оценить окружающую действительность и самих себя, регулирует наше А ________ , все наши отношения с точки зрения добра и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D863EB">
        <w:rPr>
          <w:rFonts w:ascii="Times New Roman" w:hAnsi="Times New Roman" w:cs="Times New Roman"/>
          <w:sz w:val="28"/>
          <w:szCs w:val="28"/>
        </w:rPr>
        <w:t>______, справедливости и несправедливости. Моральное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D863EB">
        <w:rPr>
          <w:rFonts w:ascii="Times New Roman" w:hAnsi="Times New Roman" w:cs="Times New Roman"/>
          <w:sz w:val="28"/>
          <w:szCs w:val="28"/>
        </w:rPr>
        <w:t xml:space="preserve"> _________ осуществляется двумя путями: через общественное Г _____ и – самое главное – через воздействие Д ______».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eastAsia="MingLiU_HKSCS" w:hAnsi="Times New Roman" w:cs="Times New Roman"/>
          <w:color w:val="000000"/>
          <w:sz w:val="28"/>
          <w:szCs w:val="28"/>
          <w:lang w:eastAsia="ru-RU"/>
        </w:rPr>
        <w:t xml:space="preserve">Слова в списке даны в именительном падеже. Каждое слово может быть использовано только один раз. Выбирайте последовательно одно слово за другим, мысленно заполняя каждый пропуск. </w:t>
      </w:r>
      <w:r w:rsidRPr="00D863EB">
        <w:rPr>
          <w:rFonts w:ascii="Times New Roman" w:hAnsi="Times New Roman" w:cs="Times New Roman"/>
          <w:sz w:val="28"/>
          <w:szCs w:val="28"/>
        </w:rPr>
        <w:t>Обратите внима</w:t>
      </w:r>
      <w:r w:rsidRPr="00D863EB">
        <w:rPr>
          <w:rFonts w:ascii="Times New Roman" w:hAnsi="Times New Roman" w:cs="Times New Roman"/>
          <w:sz w:val="28"/>
          <w:szCs w:val="28"/>
        </w:rPr>
        <w:softHyphen/>
        <w:t>ние на то, что слов в списке больше, чем Вам потребу</w:t>
      </w:r>
      <w:r w:rsidRPr="00D863EB">
        <w:rPr>
          <w:rFonts w:ascii="Times New Roman" w:hAnsi="Times New Roman" w:cs="Times New Roman"/>
          <w:sz w:val="28"/>
          <w:szCs w:val="28"/>
        </w:rPr>
        <w:softHyphen/>
        <w:t>ется для заполнения пропусков.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Список терминов: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1) регулирование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семья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производство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поведение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5) совесть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6) человек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7) зло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8) норма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9) мнение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863EB">
        <w:rPr>
          <w:rFonts w:ascii="Times New Roman" w:hAnsi="Times New Roman" w:cs="Times New Roman"/>
          <w:i/>
          <w:sz w:val="28"/>
          <w:szCs w:val="28"/>
        </w:rPr>
        <w:t>В данной ниже таблице приведены буквы, обозначаю</w:t>
      </w:r>
      <w:r w:rsidRPr="00D863EB">
        <w:rPr>
          <w:rFonts w:ascii="Times New Roman" w:hAnsi="Times New Roman" w:cs="Times New Roman"/>
          <w:i/>
          <w:sz w:val="28"/>
          <w:szCs w:val="28"/>
        </w:rPr>
        <w:softHyphen/>
        <w:t>щие пропущенные слова. Запишите в таблицу под ка</w:t>
      </w:r>
      <w:r w:rsidRPr="00D863EB">
        <w:rPr>
          <w:rFonts w:ascii="Times New Roman" w:hAnsi="Times New Roman" w:cs="Times New Roman"/>
          <w:i/>
          <w:sz w:val="28"/>
          <w:szCs w:val="28"/>
        </w:rPr>
        <w:softHyphen/>
        <w:t>ждой буквой номер выбранного Вами слова.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Ответ: </w:t>
      </w:r>
    </w:p>
    <w:tbl>
      <w:tblPr>
        <w:tblpPr w:leftFromText="180" w:rightFromText="180" w:vertAnchor="text" w:horzAnchor="margin" w:tblpXSpec="center" w:tblpY="-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98"/>
        <w:gridCol w:w="850"/>
        <w:gridCol w:w="854"/>
        <w:gridCol w:w="850"/>
        <w:gridCol w:w="869"/>
      </w:tblGrid>
      <w:tr w:rsidR="002419FC" w:rsidRPr="00D863EB" w:rsidTr="00F927D2">
        <w:trPr>
          <w:trHeight w:val="235"/>
        </w:trPr>
        <w:tc>
          <w:tcPr>
            <w:tcW w:w="898" w:type="dxa"/>
            <w:shd w:val="clear" w:color="auto" w:fill="FFFFFF"/>
            <w:hideMark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50" w:type="dxa"/>
            <w:shd w:val="clear" w:color="auto" w:fill="FFFFFF"/>
            <w:hideMark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54" w:type="dxa"/>
            <w:shd w:val="clear" w:color="auto" w:fill="FFFFFF"/>
            <w:hideMark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50" w:type="dxa"/>
            <w:shd w:val="clear" w:color="auto" w:fill="FFFFFF"/>
            <w:hideMark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69" w:type="dxa"/>
            <w:shd w:val="clear" w:color="auto" w:fill="FFFFFF"/>
            <w:hideMark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419FC" w:rsidRPr="00D863EB" w:rsidTr="00F927D2">
        <w:trPr>
          <w:trHeight w:val="226"/>
        </w:trPr>
        <w:tc>
          <w:tcPr>
            <w:tcW w:w="898" w:type="dxa"/>
            <w:shd w:val="clear" w:color="auto" w:fill="FFFFFF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4" w:type="dxa"/>
            <w:shd w:val="clear" w:color="auto" w:fill="FFFFFF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69" w:type="dxa"/>
            <w:shd w:val="clear" w:color="auto" w:fill="FFFFFF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eastAsia="MingLiU_HKSC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lastRenderedPageBreak/>
        <w:t>Рассмотрите изображение и выполните задание 18.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448175" cy="2942282"/>
            <wp:effectExtent l="19050" t="0" r="9525" b="0"/>
            <wp:docPr id="1" name="Рисунок 1" descr="C:\Users\Администратор\Desktop\1348001150-421068-le_082-www.nevsepic.com.ua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1348001150-421068-le_082-www.nevsepic.com.ua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8175" cy="2942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732DA" w:rsidRPr="00D863EB" w:rsidRDefault="00317443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Рисунок *</w:t>
      </w:r>
    </w:p>
    <w:p w:rsidR="00317443" w:rsidRDefault="00317443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18. </w:t>
      </w:r>
      <w:r w:rsidRPr="00D863EB">
        <w:rPr>
          <w:rFonts w:ascii="Times New Roman" w:hAnsi="Times New Roman" w:cs="Times New Roman"/>
          <w:sz w:val="28"/>
          <w:szCs w:val="28"/>
        </w:rPr>
        <w:t xml:space="preserve">Какие суждения об изображении являются верными? Выберите четыре суждения из семи предложенных.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1) данное изображение характеризует коренные, скачкообразные  изменения общества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2) данное изображение характеризует постепенное, качественное изменение общества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3) данное изображение является одной из форм общественного развития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4) данное общественное явление удовлетворило интересы всех слоев населения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5) данное общественное явление произошло в истории нашей страны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6) К.Маркс назвал это общественное явление «локомотивом истории»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7) данное общественное явление всегда дает  отрицательный результат 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 xml:space="preserve">Запишите </w:t>
      </w:r>
      <w:r w:rsidRPr="00D863EB">
        <w:rPr>
          <w:rFonts w:ascii="Times New Roman" w:hAnsi="Times New Roman" w:cs="Times New Roman"/>
          <w:b/>
          <w:sz w:val="28"/>
          <w:szCs w:val="28"/>
        </w:rPr>
        <w:t>цифры</w:t>
      </w:r>
      <w:r w:rsidRPr="00D863EB">
        <w:rPr>
          <w:rFonts w:ascii="Times New Roman" w:hAnsi="Times New Roman" w:cs="Times New Roman"/>
          <w:sz w:val="28"/>
          <w:szCs w:val="28"/>
        </w:rPr>
        <w:t>, под которыми они указаны.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Ответ: _________________________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4250DB" w:rsidRPr="00317443" w:rsidRDefault="00317443" w:rsidP="003174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*</w:t>
      </w:r>
      <w:r w:rsidRPr="0031744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«</w:t>
      </w:r>
      <w:proofErr w:type="spellStart"/>
      <w:r w:rsidRPr="0031744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Плакаты</w:t>
      </w:r>
      <w:proofErr w:type="gramStart"/>
      <w:r w:rsidRPr="0031744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.р</w:t>
      </w:r>
      <w:proofErr w:type="gramEnd"/>
      <w:r w:rsidRPr="0031744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у</w:t>
      </w:r>
      <w:proofErr w:type="spellEnd"/>
      <w:r w:rsidRPr="0031744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r w:rsidRPr="00317443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[Электронный ресурс]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hyperlink r:id="rId8" w:history="1">
        <w:r w:rsidRPr="00F57A4F">
          <w:rPr>
            <w:rStyle w:val="a8"/>
            <w:rFonts w:ascii="Times New Roman" w:eastAsia="Times New Roman" w:hAnsi="Times New Roman" w:cs="Times New Roman"/>
            <w:sz w:val="28"/>
            <w:szCs w:val="28"/>
            <w:lang w:eastAsia="ru-RU"/>
          </w:rPr>
          <w:t>www.plakaty.ru/catalog/16/1479/?sphrase_id=19395</w:t>
        </w:r>
      </w:hyperlink>
      <w:r w:rsidRPr="003174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250DB" w:rsidRDefault="004250DB" w:rsidP="004250DB">
      <w:pPr>
        <w:spacing w:after="0" w:line="240" w:lineRule="auto"/>
        <w:ind w:firstLine="39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Часть 2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19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Какую роль в жизни общества играют социальные нормы? Чем отличаются друг от друга социальные нормы в форме дозволения, предписания и запрета?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E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20.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Челябинска область, город Челябинск  являются промышленными центрами нашей страны. Массовое индустриальное производство загрязняет своими выбросами воздух, отходами воду и почву</w:t>
      </w:r>
      <w:r w:rsidRPr="00D863EB">
        <w:rPr>
          <w:rFonts w:ascii="Times New Roman" w:hAnsi="Times New Roman" w:cs="Times New Roman"/>
          <w:color w:val="000000"/>
          <w:sz w:val="28"/>
          <w:szCs w:val="28"/>
        </w:rPr>
        <w:t>,  но наиболее остро стоят проблемы с утилизацией и переработкой отходов. Но, министерство по экологии следит за ситуацией в области и принимает соответствующие законы.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Как называется проблема современного общества, которая отражена в тексте? Какое воздействие общества на природу показано в тексте? Назовите и проиллюстрируйте примером иное воздействие общества на природу.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419FC" w:rsidRDefault="002419FC" w:rsidP="00317443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lastRenderedPageBreak/>
        <w:t>Система оценивания контрольной работы</w:t>
      </w:r>
    </w:p>
    <w:p w:rsidR="00317443" w:rsidRPr="00D863EB" w:rsidRDefault="00317443" w:rsidP="00317443">
      <w:pPr>
        <w:spacing w:after="0" w:line="240" w:lineRule="auto"/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За верное выполнение заданий 1–8, 11,12, 13 выставляется 1 балл. Задания считаются выполненными верно, если верно указаны требуемые цифр</w:t>
      </w:r>
      <w:proofErr w:type="gramStart"/>
      <w:r w:rsidRPr="00D863EB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D863EB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D863EB">
        <w:rPr>
          <w:rFonts w:ascii="Times New Roman" w:hAnsi="Times New Roman" w:cs="Times New Roman"/>
          <w:sz w:val="28"/>
          <w:szCs w:val="28"/>
        </w:rPr>
        <w:t>) или слово (словосочетание).</w:t>
      </w:r>
    </w:p>
    <w:p w:rsidR="002419FC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  <w:r w:rsidRPr="00D863EB">
        <w:rPr>
          <w:rFonts w:ascii="Times New Roman" w:hAnsi="Times New Roman" w:cs="Times New Roman"/>
          <w:sz w:val="28"/>
          <w:szCs w:val="28"/>
        </w:rPr>
        <w:t>За верное выполнение заданий 9-10,14-19 выставляется от 1 до 2 баллов. Задания считаются выполненными верно, ставится 2 балла или частично соответствуют критериям оценивания, ставится 1 балл. Задание 20 оценивается 3 баллами,  считается выполненным верно, если полностью или частично соответствует критериям оценивания.</w:t>
      </w:r>
    </w:p>
    <w:p w:rsidR="004250DB" w:rsidRPr="00D863EB" w:rsidRDefault="004250DB" w:rsidP="00317443">
      <w:pPr>
        <w:spacing w:after="0" w:line="240" w:lineRule="auto"/>
        <w:ind w:firstLine="39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1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51"/>
        <w:gridCol w:w="4693"/>
        <w:gridCol w:w="3509"/>
      </w:tblGrid>
      <w:tr w:rsidR="002419FC" w:rsidRPr="00D863EB" w:rsidTr="00F927D2">
        <w:trPr>
          <w:trHeight w:val="315"/>
          <w:jc w:val="center"/>
        </w:trPr>
        <w:tc>
          <w:tcPr>
            <w:tcW w:w="0" w:type="auto"/>
            <w:vMerge w:val="restart"/>
            <w:vAlign w:val="center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Номер задания</w:t>
            </w:r>
          </w:p>
        </w:tc>
        <w:tc>
          <w:tcPr>
            <w:tcW w:w="4693" w:type="dxa"/>
            <w:tcBorders>
              <w:bottom w:val="single" w:sz="4" w:space="0" w:color="auto"/>
            </w:tcBorders>
            <w:vAlign w:val="center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Правильный ответ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Количество баллов</w:t>
            </w:r>
          </w:p>
        </w:tc>
      </w:tr>
      <w:tr w:rsidR="002419FC" w:rsidRPr="00D863EB" w:rsidTr="00F927D2">
        <w:trPr>
          <w:trHeight w:val="315"/>
          <w:jc w:val="center"/>
        </w:trPr>
        <w:tc>
          <w:tcPr>
            <w:tcW w:w="0" w:type="auto"/>
            <w:vMerge/>
            <w:vAlign w:val="center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425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вариант</w:t>
            </w:r>
          </w:p>
        </w:tc>
        <w:tc>
          <w:tcPr>
            <w:tcW w:w="3509" w:type="dxa"/>
            <w:tcBorders>
              <w:left w:val="single" w:sz="4" w:space="0" w:color="auto"/>
            </w:tcBorders>
            <w:vAlign w:val="center"/>
          </w:tcPr>
          <w:p w:rsidR="002419FC" w:rsidRPr="004250DB" w:rsidRDefault="002419FC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24  13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31241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21312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47195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419FC" w:rsidRPr="00D863EB" w:rsidTr="00F927D2">
        <w:trPr>
          <w:jc w:val="center"/>
        </w:trPr>
        <w:tc>
          <w:tcPr>
            <w:tcW w:w="0" w:type="auto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693" w:type="dxa"/>
            <w:tcBorders>
              <w:right w:val="single" w:sz="4" w:space="0" w:color="auto"/>
            </w:tcBorders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1356</w:t>
            </w:r>
          </w:p>
        </w:tc>
        <w:tc>
          <w:tcPr>
            <w:tcW w:w="3509" w:type="dxa"/>
            <w:vAlign w:val="center"/>
          </w:tcPr>
          <w:p w:rsidR="002419FC" w:rsidRPr="004250D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626B60" w:rsidRDefault="00626B60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250DB" w:rsidRPr="004250DB" w:rsidRDefault="004250DB" w:rsidP="00317443">
      <w:pPr>
        <w:spacing w:after="0" w:line="240" w:lineRule="auto"/>
        <w:ind w:firstLine="39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250DB">
        <w:rPr>
          <w:rFonts w:ascii="Times New Roman" w:hAnsi="Times New Roman" w:cs="Times New Roman"/>
          <w:bCs/>
          <w:sz w:val="28"/>
          <w:szCs w:val="28"/>
        </w:rPr>
        <w:t>Часть 2</w:t>
      </w:r>
    </w:p>
    <w:p w:rsidR="00626B60" w:rsidRPr="00D863EB" w:rsidRDefault="00626B60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HiddenHorzOCR" w:hAnsi="Times New Roman" w:cs="Times New Roman"/>
          <w:b/>
          <w:sz w:val="28"/>
          <w:szCs w:val="28"/>
        </w:rPr>
        <w:t xml:space="preserve">19. 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Какую роль в жизни общества играют социальные нормы? Чем отличаются друг от друга социальные нормы в форме дозволения, предписания и запрета?</w:t>
      </w:r>
    </w:p>
    <w:p w:rsidR="00626B60" w:rsidRPr="00D863EB" w:rsidRDefault="00626B60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28"/>
        <w:gridCol w:w="1543"/>
      </w:tblGrid>
      <w:tr w:rsidR="00626B60" w:rsidRPr="00D863EB" w:rsidTr="00D863EB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4250DB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верного ответа и указания к оцениванию</w:t>
            </w:r>
          </w:p>
          <w:p w:rsidR="00626B60" w:rsidRPr="004250DB" w:rsidRDefault="00626B60" w:rsidP="004250DB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4250DB">
            <w:pPr>
              <w:spacing w:after="0" w:line="240" w:lineRule="auto"/>
              <w:ind w:firstLine="39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Баллы</w:t>
            </w:r>
          </w:p>
        </w:tc>
      </w:tr>
      <w:tr w:rsidR="00626B60" w:rsidRPr="00D863EB" w:rsidTr="00D863EB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eastAsia="HiddenHorzOCR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eastAsia="HiddenHorzOCR" w:hAnsi="Times New Roman" w:cs="Times New Roman"/>
                <w:sz w:val="24"/>
                <w:szCs w:val="24"/>
              </w:rPr>
              <w:t>Правильный ответ должен содержать следующие элементы:</w:t>
            </w:r>
          </w:p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HiddenHorzOCR" w:hAnsi="Times New Roman" w:cs="Times New Roman"/>
                <w:sz w:val="24"/>
                <w:szCs w:val="24"/>
              </w:rPr>
              <w:t xml:space="preserve">1) </w:t>
            </w:r>
            <w:r w:rsidRPr="004250DB">
              <w:rPr>
                <w:rFonts w:ascii="Times New Roman" w:eastAsia="HiddenHorzOCR" w:hAnsi="Times New Roman" w:cs="Times New Roman"/>
                <w:sz w:val="24"/>
                <w:szCs w:val="24"/>
                <w:u w:val="single"/>
              </w:rPr>
              <w:t>ответ на первый вопрос</w:t>
            </w:r>
            <w:r w:rsidRPr="004250DB">
              <w:rPr>
                <w:rFonts w:ascii="Times New Roman" w:eastAsia="HiddenHorzOCR" w:hAnsi="Times New Roman" w:cs="Times New Roman"/>
                <w:sz w:val="24"/>
                <w:szCs w:val="24"/>
              </w:rPr>
              <w:t>:</w:t>
            </w: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50DB">
              <w:rPr>
                <w:rFonts w:ascii="Times New Roman" w:eastAsia="HiddenHorzOCR" w:hAnsi="Times New Roman" w:cs="Times New Roman"/>
                <w:sz w:val="24"/>
                <w:szCs w:val="24"/>
              </w:rPr>
              <w:t>Социальные нормы – правила поведения, которые складываются в соответствии с потребностями общества, направлены на сохранение целостности общества и регулировании разнообразных отношений между людьми</w:t>
            </w: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250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) </w:t>
            </w:r>
            <w:r w:rsidRPr="004250DB">
              <w:rPr>
                <w:rFonts w:ascii="Times New Roman" w:eastAsia="HiddenHorzOCR" w:hAnsi="Times New Roman" w:cs="Times New Roman"/>
                <w:sz w:val="24"/>
                <w:szCs w:val="24"/>
                <w:u w:val="single"/>
              </w:rPr>
              <w:t>ответ на второй вопрос</w:t>
            </w:r>
            <w:r w:rsidRPr="004250DB">
              <w:rPr>
                <w:rFonts w:ascii="Times New Roman" w:eastAsia="HiddenHorzOCR" w:hAnsi="Times New Roman" w:cs="Times New Roman"/>
                <w:sz w:val="24"/>
                <w:szCs w:val="24"/>
              </w:rPr>
              <w:t>:</w:t>
            </w: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 xml:space="preserve"> дозволение разрешает вести себя определенным образом, предписание указывает на требуемые действия, нормы запрета указывают на действия, которые не следует совершать.</w:t>
            </w:r>
          </w:p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HiddenHorzOCR" w:hAnsi="Times New Roman" w:cs="Times New Roman"/>
                <w:i/>
                <w:sz w:val="24"/>
                <w:szCs w:val="24"/>
              </w:rPr>
              <w:t xml:space="preserve">Элементы ответа могут быть приведены в иных, близких по смыслу </w:t>
            </w:r>
            <w:r w:rsidRPr="004250DB">
              <w:rPr>
                <w:rFonts w:ascii="Times New Roman" w:eastAsia="HiddenHorzOCR" w:hAnsi="Times New Roman" w:cs="Times New Roman"/>
                <w:i/>
                <w:sz w:val="24"/>
                <w:szCs w:val="24"/>
              </w:rPr>
              <w:lastRenderedPageBreak/>
              <w:t>формулировках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60" w:rsidRPr="004250DB" w:rsidRDefault="00626B60" w:rsidP="00D863EB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626B60" w:rsidRPr="00D863EB" w:rsidTr="00D863EB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Даны правильно ответы на два вопроса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D863EB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626B60" w:rsidRPr="00D863EB" w:rsidTr="00D863EB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 правильно ответ на один вопрос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D863EB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626B60" w:rsidRPr="00D863EB" w:rsidTr="00D863EB">
        <w:trPr>
          <w:trHeight w:val="327"/>
        </w:trPr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 неправильный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D863EB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  <w:tr w:rsidR="00626B60" w:rsidRPr="00D863EB" w:rsidTr="00D863EB"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</w:r>
            <w:r w:rsidRPr="004250D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ab/>
              <w:t>Максимальный балл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D863EB">
            <w:pPr>
              <w:spacing w:after="0" w:line="240" w:lineRule="auto"/>
              <w:ind w:firstLine="39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250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626B60" w:rsidRPr="00D863EB" w:rsidRDefault="00626B60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26B60" w:rsidRPr="00D863EB" w:rsidRDefault="00626B60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863EB">
        <w:rPr>
          <w:rFonts w:ascii="Times New Roman" w:hAnsi="Times New Roman" w:cs="Times New Roman"/>
          <w:b/>
          <w:sz w:val="28"/>
          <w:szCs w:val="28"/>
        </w:rPr>
        <w:t>20.</w:t>
      </w:r>
      <w:r w:rsidRPr="00D863EB">
        <w:rPr>
          <w:rFonts w:ascii="Times New Roman" w:hAnsi="Times New Roman" w:cs="Times New Roman"/>
          <w:sz w:val="28"/>
          <w:szCs w:val="28"/>
        </w:rPr>
        <w:t xml:space="preserve"> </w:t>
      </w: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Челябинска область, город Челябинск  являются промышленными центрами нашей страны. Массовое индустриальное производство загрязняет своими выбросами воздух, отходами воду и почву</w:t>
      </w:r>
      <w:r w:rsidRPr="00D863EB">
        <w:rPr>
          <w:rFonts w:ascii="Times New Roman" w:hAnsi="Times New Roman" w:cs="Times New Roman"/>
          <w:color w:val="000000"/>
          <w:sz w:val="28"/>
          <w:szCs w:val="28"/>
        </w:rPr>
        <w:t>,  но наиболее остро стоят проблемы с утилизацией и переработкой отходов. Но, министерство по экологии следит за ситуацией в области и принимает соответствующие законы.</w:t>
      </w:r>
    </w:p>
    <w:p w:rsidR="00626B60" w:rsidRPr="00D863EB" w:rsidRDefault="00626B60" w:rsidP="00D863EB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63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Как называется проблема современного общества, которая отражена в тексте? Какое воздействие общества на природу показано в тексте? Назовите и проиллюстрируйте примером иное воздействие общества на природу.</w:t>
      </w:r>
    </w:p>
    <w:p w:rsidR="00626B60" w:rsidRPr="00D863EB" w:rsidRDefault="00626B60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562"/>
        <w:gridCol w:w="1547"/>
      </w:tblGrid>
      <w:tr w:rsidR="00626B60" w:rsidRPr="00D863EB" w:rsidTr="00D863EB">
        <w:trPr>
          <w:trHeight w:val="828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верного ответа и указания к оцениванию</w:t>
            </w:r>
          </w:p>
          <w:p w:rsidR="00626B60" w:rsidRPr="004250DB" w:rsidRDefault="00626B60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(допускаются иные формулировки ответа, не искажающие его смысл)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4250DB">
            <w:pPr>
              <w:spacing w:after="0" w:line="240" w:lineRule="auto"/>
              <w:ind w:firstLine="39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626B60" w:rsidRPr="00D863EB" w:rsidTr="00D863EB">
        <w:trPr>
          <w:trHeight w:val="2761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Правильный ответ должен содержать следующие элементы:</w:t>
            </w:r>
          </w:p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i/>
                <w:sz w:val="24"/>
                <w:szCs w:val="24"/>
              </w:rPr>
              <w:t>Дан ответ на вопрос</w:t>
            </w: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: Экологические проблемы;</w:t>
            </w:r>
          </w:p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i/>
                <w:sz w:val="24"/>
                <w:szCs w:val="24"/>
              </w:rPr>
              <w:t>Названо взаимодействие общества и природы по тексту:</w:t>
            </w: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 xml:space="preserve">  отрицательное или негативное;</w:t>
            </w:r>
          </w:p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250DB">
              <w:rPr>
                <w:rFonts w:ascii="Times New Roman" w:hAnsi="Times New Roman" w:cs="Times New Roman"/>
                <w:i/>
                <w:sz w:val="24"/>
                <w:szCs w:val="24"/>
              </w:rPr>
              <w:t>Приведено иное воздействие</w:t>
            </w: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50DB">
              <w:rPr>
                <w:rFonts w:ascii="Times New Roman" w:hAnsi="Times New Roman" w:cs="Times New Roman"/>
                <w:i/>
                <w:sz w:val="24"/>
                <w:szCs w:val="24"/>
              </w:rPr>
              <w:t>и проиллюстрировано примером</w:t>
            </w: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: положительное (пример:</w:t>
            </w:r>
            <w:proofErr w:type="gramEnd"/>
            <w:r w:rsidRPr="00425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В Челябинской области создан Ильменский заповедников, национальный парк Зюраткуль, установка предприятиями очистительных сооружение и т.д.).</w:t>
            </w:r>
            <w:r w:rsidRPr="004250D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End"/>
          </w:p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i/>
                <w:sz w:val="24"/>
                <w:szCs w:val="24"/>
              </w:rPr>
              <w:t>Может быть приведен другой дополнительный признак этой организационно-правовой формы, не указанный в условии задачи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B60" w:rsidRPr="004250DB" w:rsidRDefault="00626B60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26B60" w:rsidRPr="00D863EB" w:rsidTr="00D863EB">
        <w:trPr>
          <w:trHeight w:val="844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указана проблема, названо взаимодействие общества и природы по тексту, приведено иное воздействие и проиллюстрировано примером.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626B60" w:rsidRPr="00D863EB" w:rsidTr="00D863EB">
        <w:trPr>
          <w:trHeight w:val="552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CC" w:rsidRPr="004250DB" w:rsidRDefault="00626B60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Правильно указана проблема, названо взаимодействие общества и природы по тексту</w:t>
            </w:r>
            <w:r w:rsidR="002517CC" w:rsidRPr="004250D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626B60" w:rsidRPr="00D863EB" w:rsidTr="00D863EB">
        <w:trPr>
          <w:trHeight w:val="334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7CC" w:rsidRPr="004250DB" w:rsidRDefault="002517CC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Правильно указана проблема,</w:t>
            </w:r>
          </w:p>
          <w:p w:rsidR="002517CC" w:rsidRPr="004250DB" w:rsidRDefault="002517CC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ИЛИ названо взаимодействие общества и природы по тексту,</w:t>
            </w:r>
          </w:p>
          <w:p w:rsidR="00626B60" w:rsidRPr="004250DB" w:rsidRDefault="002517CC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ИЛИ приведено иное воздействие и проиллюстрировано примером.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626B60" w:rsidRPr="00D863EB" w:rsidTr="00D863EB">
        <w:trPr>
          <w:trHeight w:val="276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sz w:val="24"/>
                <w:szCs w:val="24"/>
              </w:rPr>
              <w:t>Ответ неправильный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626B60" w:rsidRPr="00D863EB" w:rsidTr="00D863EB">
        <w:trPr>
          <w:trHeight w:val="291"/>
        </w:trPr>
        <w:tc>
          <w:tcPr>
            <w:tcW w:w="7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A376DD">
            <w:pPr>
              <w:spacing w:after="0" w:line="240" w:lineRule="auto"/>
              <w:ind w:firstLine="39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4250DB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  <w:t>Максимальный балл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6B60" w:rsidRPr="004250DB" w:rsidRDefault="00626B60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0D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</w:tbl>
    <w:p w:rsidR="00626B60" w:rsidRPr="00D863EB" w:rsidRDefault="00626B60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626B60" w:rsidRPr="00D863EB" w:rsidRDefault="00626B60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26B60" w:rsidRPr="004250DB" w:rsidRDefault="004250DB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250D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Шкала перевода в пятибалльную систему</w:t>
      </w:r>
    </w:p>
    <w:p w:rsidR="002419FC" w:rsidRPr="00D863EB" w:rsidRDefault="002419FC" w:rsidP="00D863EB">
      <w:pPr>
        <w:spacing w:after="0" w:line="240" w:lineRule="auto"/>
        <w:ind w:firstLine="39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2419FC" w:rsidRPr="00D863EB" w:rsidTr="00F927D2">
        <w:tc>
          <w:tcPr>
            <w:tcW w:w="2392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30-27</w:t>
            </w:r>
          </w:p>
        </w:tc>
        <w:tc>
          <w:tcPr>
            <w:tcW w:w="2393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26-24</w:t>
            </w:r>
          </w:p>
        </w:tc>
        <w:tc>
          <w:tcPr>
            <w:tcW w:w="2393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23-14</w:t>
            </w:r>
          </w:p>
        </w:tc>
        <w:tc>
          <w:tcPr>
            <w:tcW w:w="2393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13-1</w:t>
            </w:r>
          </w:p>
        </w:tc>
      </w:tr>
      <w:tr w:rsidR="002419FC" w:rsidRPr="00D863EB" w:rsidTr="00F927D2">
        <w:tc>
          <w:tcPr>
            <w:tcW w:w="2392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2393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2393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2393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«2»</w:t>
            </w:r>
          </w:p>
        </w:tc>
      </w:tr>
      <w:tr w:rsidR="002419FC" w:rsidRPr="00D863EB" w:rsidTr="00F927D2">
        <w:tc>
          <w:tcPr>
            <w:tcW w:w="2392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высокий</w:t>
            </w:r>
          </w:p>
        </w:tc>
        <w:tc>
          <w:tcPr>
            <w:tcW w:w="2393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повышенный</w:t>
            </w:r>
          </w:p>
        </w:tc>
        <w:tc>
          <w:tcPr>
            <w:tcW w:w="2393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базовый</w:t>
            </w:r>
          </w:p>
        </w:tc>
        <w:tc>
          <w:tcPr>
            <w:tcW w:w="2393" w:type="dxa"/>
            <w:shd w:val="clear" w:color="auto" w:fill="auto"/>
          </w:tcPr>
          <w:p w:rsidR="002419FC" w:rsidRPr="00D863EB" w:rsidRDefault="002419FC" w:rsidP="00D863EB">
            <w:pPr>
              <w:spacing w:after="0" w:line="240" w:lineRule="auto"/>
              <w:ind w:firstLine="3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863EB">
              <w:rPr>
                <w:rFonts w:ascii="Times New Roman" w:hAnsi="Times New Roman" w:cs="Times New Roman"/>
                <w:b/>
                <w:sz w:val="28"/>
                <w:szCs w:val="28"/>
              </w:rPr>
              <w:t>низкий</w:t>
            </w:r>
          </w:p>
        </w:tc>
      </w:tr>
    </w:tbl>
    <w:p w:rsidR="002419FC" w:rsidRPr="00D863EB" w:rsidRDefault="002419FC" w:rsidP="003174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419FC" w:rsidRPr="00D863EB" w:rsidSect="00D863EB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ngLiU_HKSCS">
    <w:altName w:val="Arial Unicode MS"/>
    <w:charset w:val="88"/>
    <w:family w:val="roman"/>
    <w:pitch w:val="variable"/>
    <w:sig w:usb0="00000000" w:usb1="3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Ubuntu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BE0A2B"/>
    <w:multiLevelType w:val="multilevel"/>
    <w:tmpl w:val="6CE05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52949"/>
    <w:rsid w:val="000C35D4"/>
    <w:rsid w:val="000F316F"/>
    <w:rsid w:val="001354F2"/>
    <w:rsid w:val="001368F0"/>
    <w:rsid w:val="001B4256"/>
    <w:rsid w:val="001C6A6D"/>
    <w:rsid w:val="002419FC"/>
    <w:rsid w:val="002517CC"/>
    <w:rsid w:val="00290397"/>
    <w:rsid w:val="00317443"/>
    <w:rsid w:val="00366369"/>
    <w:rsid w:val="00406127"/>
    <w:rsid w:val="004234BE"/>
    <w:rsid w:val="004250DB"/>
    <w:rsid w:val="0045178D"/>
    <w:rsid w:val="00471FC4"/>
    <w:rsid w:val="004A0261"/>
    <w:rsid w:val="004A2DEF"/>
    <w:rsid w:val="004A2E21"/>
    <w:rsid w:val="0051671B"/>
    <w:rsid w:val="005219A8"/>
    <w:rsid w:val="00530D91"/>
    <w:rsid w:val="005E046A"/>
    <w:rsid w:val="006117A8"/>
    <w:rsid w:val="00626B60"/>
    <w:rsid w:val="006A5A91"/>
    <w:rsid w:val="00753F2D"/>
    <w:rsid w:val="00792466"/>
    <w:rsid w:val="00843BE0"/>
    <w:rsid w:val="00852949"/>
    <w:rsid w:val="008A6A1F"/>
    <w:rsid w:val="008C2556"/>
    <w:rsid w:val="009E211A"/>
    <w:rsid w:val="00A376DD"/>
    <w:rsid w:val="00A43653"/>
    <w:rsid w:val="00A732DA"/>
    <w:rsid w:val="00B254BF"/>
    <w:rsid w:val="00BC51EB"/>
    <w:rsid w:val="00D07CF5"/>
    <w:rsid w:val="00D26F22"/>
    <w:rsid w:val="00D863EB"/>
    <w:rsid w:val="00DC4F42"/>
    <w:rsid w:val="00E30FF2"/>
    <w:rsid w:val="00EC5870"/>
    <w:rsid w:val="00F7044D"/>
    <w:rsid w:val="00F8220F"/>
    <w:rsid w:val="00F84DD2"/>
    <w:rsid w:val="00F92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49"/>
    <w:pPr>
      <w:spacing w:after="200" w:line="276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A43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A43653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20c31">
    <w:name w:val="c20 c31"/>
    <w:basedOn w:val="a0"/>
    <w:rsid w:val="00A43653"/>
  </w:style>
  <w:style w:type="table" w:styleId="a3">
    <w:name w:val="Table Grid"/>
    <w:basedOn w:val="a1"/>
    <w:uiPriority w:val="59"/>
    <w:rsid w:val="002419FC"/>
    <w:pPr>
      <w:jc w:val="lef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2419FC"/>
    <w:pPr>
      <w:shd w:val="clear" w:color="auto" w:fill="FFFFFF"/>
      <w:spacing w:before="180" w:after="60" w:line="211" w:lineRule="exact"/>
      <w:ind w:hanging="380"/>
      <w:jc w:val="both"/>
    </w:pPr>
    <w:rPr>
      <w:rFonts w:ascii="Times New Roman" w:eastAsia="MingLiU_HKSCS" w:hAnsi="Times New Roman" w:cs="Times New Roman"/>
      <w:sz w:val="18"/>
      <w:szCs w:val="1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2419FC"/>
    <w:rPr>
      <w:rFonts w:ascii="Times New Roman" w:eastAsia="MingLiU_HKSCS" w:hAnsi="Times New Roman" w:cs="Times New Roman"/>
      <w:sz w:val="18"/>
      <w:szCs w:val="18"/>
      <w:shd w:val="clear" w:color="auto" w:fill="FFFFFF"/>
      <w:lang w:eastAsia="ru-RU"/>
    </w:rPr>
  </w:style>
  <w:style w:type="character" w:customStyle="1" w:styleId="2">
    <w:name w:val="Основной текст (2)"/>
    <w:basedOn w:val="a0"/>
    <w:link w:val="21"/>
    <w:uiPriority w:val="99"/>
    <w:locked/>
    <w:rsid w:val="002419FC"/>
    <w:rPr>
      <w:rFonts w:ascii="Bookman Old Style" w:hAnsi="Bookman Old Style" w:cs="Bookman Old Style"/>
      <w:sz w:val="18"/>
      <w:szCs w:val="1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2419FC"/>
    <w:pPr>
      <w:shd w:val="clear" w:color="auto" w:fill="FFFFFF"/>
      <w:spacing w:before="180" w:after="60" w:line="211" w:lineRule="exact"/>
      <w:jc w:val="both"/>
    </w:pPr>
    <w:rPr>
      <w:rFonts w:ascii="Bookman Old Style" w:hAnsi="Bookman Old Style" w:cs="Bookman Old Style"/>
      <w:sz w:val="18"/>
      <w:szCs w:val="18"/>
    </w:rPr>
  </w:style>
  <w:style w:type="paragraph" w:customStyle="1" w:styleId="20">
    <w:name w:val="Заголовок_2"/>
    <w:basedOn w:val="a"/>
    <w:rsid w:val="002419FC"/>
    <w:pPr>
      <w:widowControl w:val="0"/>
      <w:suppressAutoHyphens/>
      <w:autoSpaceDE w:val="0"/>
      <w:spacing w:after="0" w:line="230" w:lineRule="atLeast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kern w:val="1"/>
      <w:sz w:val="20"/>
      <w:szCs w:val="20"/>
      <w:lang w:eastAsia="hi-IN" w:bidi="hi-IN"/>
    </w:rPr>
  </w:style>
  <w:style w:type="paragraph" w:styleId="a6">
    <w:name w:val="Balloon Text"/>
    <w:basedOn w:val="a"/>
    <w:link w:val="a7"/>
    <w:uiPriority w:val="99"/>
    <w:semiHidden/>
    <w:unhideWhenUsed/>
    <w:rsid w:val="00241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419FC"/>
    <w:rPr>
      <w:rFonts w:ascii="Tahoma" w:hAnsi="Tahoma" w:cs="Tahoma"/>
      <w:sz w:val="16"/>
      <w:szCs w:val="16"/>
    </w:rPr>
  </w:style>
  <w:style w:type="paragraph" w:customStyle="1" w:styleId="basis">
    <w:name w:val="basis"/>
    <w:basedOn w:val="a"/>
    <w:rsid w:val="002419FC"/>
    <w:pPr>
      <w:spacing w:before="30" w:after="3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A2E21"/>
    <w:rPr>
      <w:color w:val="0000FF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4517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llowedHyperlink"/>
    <w:basedOn w:val="a0"/>
    <w:uiPriority w:val="99"/>
    <w:semiHidden/>
    <w:unhideWhenUsed/>
    <w:rsid w:val="00792466"/>
    <w:rPr>
      <w:color w:val="800080" w:themeColor="followedHyperlink"/>
      <w:u w:val="single"/>
    </w:rPr>
  </w:style>
  <w:style w:type="paragraph" w:styleId="ab">
    <w:name w:val="List Paragraph"/>
    <w:basedOn w:val="a"/>
    <w:uiPriority w:val="34"/>
    <w:qFormat/>
    <w:rsid w:val="001C6A6D"/>
    <w:pPr>
      <w:ind w:left="720"/>
      <w:contextualSpacing/>
    </w:pPr>
  </w:style>
  <w:style w:type="character" w:customStyle="1" w:styleId="apple-converted-space">
    <w:name w:val="apple-converted-space"/>
    <w:basedOn w:val="a0"/>
    <w:rsid w:val="004250D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7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1771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70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2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104281">
          <w:marLeft w:val="45"/>
          <w:marRight w:val="45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4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katy.ru/catalog/16/1479/?sphrase_id=1939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544.edusite.ru/p14aa1.html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5093</Words>
  <Characters>29032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25</cp:revision>
  <dcterms:created xsi:type="dcterms:W3CDTF">2017-06-28T16:24:00Z</dcterms:created>
  <dcterms:modified xsi:type="dcterms:W3CDTF">2017-09-01T10:43:00Z</dcterms:modified>
</cp:coreProperties>
</file>